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984"/>
      </w:tblGrid>
      <w:tr w:rsidR="000C67F6" w:rsidRPr="001C5129" w:rsidTr="00C1438B">
        <w:trPr>
          <w:tblCellSpacing w:w="0" w:type="dxa"/>
        </w:trPr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F6" w:rsidRPr="000F2067" w:rsidRDefault="000C67F6" w:rsidP="00C1438B">
            <w:pPr>
              <w:spacing w:before="120" w:after="120" w:line="234" w:lineRule="atLeast"/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0F2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Doanh nghiệp:……………….</w:t>
            </w:r>
            <w:r w:rsidRPr="000F2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F6" w:rsidRPr="001C5129" w:rsidRDefault="000C67F6" w:rsidP="00C1438B">
            <w:pPr>
              <w:spacing w:line="234" w:lineRule="atLeast"/>
              <w:jc w:val="right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1C5129">
              <w:rPr>
                <w:rFonts w:ascii="Times New Roman" w:hAnsi="Times New Roman" w:cs="Times New Roman"/>
                <w:i/>
              </w:rPr>
              <w:t>Mẫu số 09/DS-ĐKĐTTM</w:t>
            </w:r>
            <w:bookmarkEnd w:id="0"/>
            <w:r w:rsidRPr="001C5129">
              <w:rPr>
                <w:rFonts w:ascii="Times New Roman" w:hAnsi="Times New Roman" w:cs="Times New Roman"/>
                <w:i/>
              </w:rPr>
              <w:t>, Phụ lục I</w:t>
            </w:r>
            <w:r w:rsidRPr="001C5129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1C5129">
              <w:rPr>
                <w:rFonts w:ascii="Times New Roman" w:hAnsi="Times New Roman" w:cs="Times New Roman"/>
                <w:b/>
                <w:bCs/>
                <w:i/>
              </w:rPr>
              <w:br/>
            </w:r>
            <w:r w:rsidRPr="001C5129">
              <w:rPr>
                <w:rFonts w:ascii="Times New Roman" w:hAnsi="Times New Roman" w:cs="Times New Roman"/>
                <w:i/>
              </w:rPr>
              <w:t>(Ban hành kèm theo Thông tư số 14/2022/TT-BTTTT)</w:t>
            </w:r>
          </w:p>
        </w:tc>
      </w:tr>
    </w:tbl>
    <w:p w:rsidR="000C67F6" w:rsidRDefault="000C67F6" w:rsidP="000C67F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7F6" w:rsidRPr="000F2067" w:rsidRDefault="000C67F6" w:rsidP="000C67F6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067">
        <w:rPr>
          <w:rFonts w:ascii="Times New Roman" w:hAnsi="Times New Roman" w:cs="Times New Roman"/>
          <w:b/>
          <w:bCs/>
          <w:sz w:val="24"/>
          <w:szCs w:val="24"/>
        </w:rPr>
        <w:t>DANH SÁCH HỘ GIA ĐÌNH ĐĂNG KÝ HỖ TRỢ TRANG BỊ ĐIỆN THOẠI THÔNG MINH</w:t>
      </w:r>
    </w:p>
    <w:p w:rsidR="000C67F6" w:rsidRPr="000F2067" w:rsidRDefault="000C67F6" w:rsidP="000C67F6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067">
        <w:rPr>
          <w:rFonts w:ascii="Times New Roman" w:hAnsi="Times New Roman" w:cs="Times New Roman"/>
          <w:b/>
          <w:bCs/>
          <w:sz w:val="24"/>
          <w:szCs w:val="24"/>
        </w:rPr>
        <w:t>Tỉnh: ……………</w:t>
      </w:r>
    </w:p>
    <w:p w:rsidR="000C67F6" w:rsidRPr="000F2067" w:rsidRDefault="000C67F6" w:rsidP="000C67F6">
      <w:pPr>
        <w:keepLines/>
        <w:spacing w:before="120" w:after="120" w:line="234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0F2067">
        <w:rPr>
          <w:rFonts w:ascii="Times New Roman" w:hAnsi="Times New Roman" w:cs="Times New Roman"/>
          <w:i/>
          <w:iCs/>
          <w:sz w:val="24"/>
          <w:szCs w:val="24"/>
        </w:rPr>
        <w:t>Tháng….</w:t>
      </w:r>
    </w:p>
    <w:tbl>
      <w:tblPr>
        <w:tblW w:w="10432" w:type="dxa"/>
        <w:jc w:val="center"/>
        <w:tblLook w:val="04A0" w:firstRow="1" w:lastRow="0" w:firstColumn="1" w:lastColumn="0" w:noHBand="0" w:noVBand="1"/>
      </w:tblPr>
      <w:tblGrid>
        <w:gridCol w:w="1020"/>
        <w:gridCol w:w="1102"/>
        <w:gridCol w:w="1045"/>
        <w:gridCol w:w="1276"/>
        <w:gridCol w:w="939"/>
        <w:gridCol w:w="1329"/>
        <w:gridCol w:w="7"/>
        <w:gridCol w:w="1304"/>
        <w:gridCol w:w="1367"/>
        <w:gridCol w:w="1043"/>
      </w:tblGrid>
      <w:tr w:rsidR="000C67F6" w:rsidRPr="001C5129" w:rsidTr="00C1438B">
        <w:trPr>
          <w:trHeight w:val="478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Mã huyện, xã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  <w:lang w:val="vi-VN"/>
              </w:rPr>
              <w:t>Tên chủ hộ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Số CMND/ CCCD/Mã số định hành chủ hộ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Địa chỉ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Đối tượng hỗ trợ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Đăng ký hình thức hỗ trợ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  <w:lang w:val="vi-VN"/>
              </w:rPr>
              <w:t>Ghi chú</w:t>
            </w:r>
          </w:p>
        </w:tc>
      </w:tr>
      <w:tr w:rsidR="000C67F6" w:rsidRPr="001C5129" w:rsidTr="00C1438B">
        <w:trPr>
          <w:trHeight w:val="1004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Bằng tiền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Thông qua gói dịch vụ hỗ trợ kết hợp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67F6" w:rsidRPr="001C5129" w:rsidTr="00C1438B">
        <w:trPr>
          <w:trHeight w:val="285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  <w:lang w:val="vi-VN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  <w:lang w:val="vi-VN"/>
              </w:rPr>
              <w:t>B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  <w:lang w:val="vi-VN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  <w:lang w:val="vi-VN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  <w:lang w:val="vi-VN"/>
              </w:rPr>
              <w:t>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  <w:lang w:val="vi-VN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0C67F6" w:rsidRPr="001C5129" w:rsidTr="00C1438B">
        <w:trPr>
          <w:trHeight w:val="30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7F6" w:rsidRPr="001C5129" w:rsidTr="00C1438B">
        <w:trPr>
          <w:trHeight w:val="30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7F6" w:rsidRPr="001C5129" w:rsidTr="00C1438B">
        <w:trPr>
          <w:trHeight w:val="308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129">
              <w:rPr>
                <w:rFonts w:ascii="Times New Roman" w:hAnsi="Times New Roman" w:cs="Times New Roman"/>
                <w:lang w:val="vi-VN"/>
              </w:rPr>
              <w:t>...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7F6" w:rsidRPr="001C5129" w:rsidTr="00C1438B">
        <w:trPr>
          <w:trHeight w:val="353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7F6" w:rsidRPr="001C5129" w:rsidTr="00C1438B">
        <w:trPr>
          <w:trHeight w:val="33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F6" w:rsidRPr="001C5129" w:rsidRDefault="000C67F6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F6" w:rsidRPr="001C5129" w:rsidRDefault="000C67F6" w:rsidP="00C14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</w:rPr>
              <w:t>………….., ngày.….tháng ….. năm ……</w:t>
            </w:r>
          </w:p>
        </w:tc>
      </w:tr>
      <w:tr w:rsidR="000C67F6" w:rsidRPr="001C5129" w:rsidTr="00C1438B">
        <w:trPr>
          <w:trHeight w:val="443"/>
          <w:jc w:val="center"/>
        </w:trPr>
        <w:tc>
          <w:tcPr>
            <w:tcW w:w="6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 xml:space="preserve">                    NGƯỜI LẬP BIỂU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5129">
              <w:rPr>
                <w:rFonts w:ascii="Times New Roman" w:hAnsi="Times New Roman" w:cs="Times New Roman"/>
                <w:b/>
                <w:bCs/>
              </w:rPr>
              <w:t>THỦ TRƯỞNG ĐƠN VỊ</w:t>
            </w:r>
          </w:p>
        </w:tc>
      </w:tr>
      <w:tr w:rsidR="000C67F6" w:rsidRPr="001C5129" w:rsidTr="00C1438B">
        <w:trPr>
          <w:trHeight w:val="360"/>
          <w:jc w:val="center"/>
        </w:trPr>
        <w:tc>
          <w:tcPr>
            <w:tcW w:w="6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</w:rPr>
              <w:t xml:space="preserve">                         (Ký, ghi rõ họ tên)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7F6" w:rsidRPr="001C5129" w:rsidRDefault="000C67F6" w:rsidP="00C143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5129">
              <w:rPr>
                <w:rFonts w:ascii="Times New Roman" w:hAnsi="Times New Roman" w:cs="Times New Roman"/>
                <w:i/>
                <w:iCs/>
              </w:rPr>
              <w:t>(Ký, ghi rõ họ tên, đóng dấu)</w:t>
            </w:r>
          </w:p>
        </w:tc>
      </w:tr>
    </w:tbl>
    <w:p w:rsidR="000C67F6" w:rsidRDefault="000C67F6" w:rsidP="000C67F6">
      <w:pPr>
        <w:tabs>
          <w:tab w:val="left" w:pos="121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u w:val="single"/>
          <w:lang w:val="vi-VN"/>
        </w:rPr>
      </w:pPr>
    </w:p>
    <w:p w:rsidR="000C67F6" w:rsidRPr="0055559B" w:rsidRDefault="000C67F6" w:rsidP="000C67F6">
      <w:pPr>
        <w:tabs>
          <w:tab w:val="left" w:pos="121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u w:val="single"/>
          <w:lang w:val="vi-VN"/>
        </w:rPr>
      </w:pPr>
      <w:r w:rsidRPr="0055559B">
        <w:rPr>
          <w:rFonts w:ascii="Times New Roman" w:hAnsi="Times New Roman" w:cs="Times New Roman"/>
          <w:b/>
          <w:bCs/>
          <w:i/>
          <w:u w:val="single"/>
          <w:lang w:val="vi-VN"/>
        </w:rPr>
        <w:t>Ghi chú:</w:t>
      </w:r>
    </w:p>
    <w:p w:rsidR="000C67F6" w:rsidRPr="0055559B" w:rsidRDefault="000C67F6" w:rsidP="000C67F6">
      <w:pPr>
        <w:spacing w:after="0" w:line="240" w:lineRule="auto"/>
        <w:ind w:firstLine="567"/>
        <w:rPr>
          <w:rFonts w:ascii="Times New Roman" w:hAnsi="Times New Roman" w:cs="Times New Roman"/>
          <w:bCs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 xml:space="preserve">Hàng tháng, các doanh nghiệp viễn thông căn cứ </w:t>
      </w:r>
      <w:r w:rsidRPr="0055559B">
        <w:rPr>
          <w:rFonts w:ascii="Times New Roman" w:hAnsi="Times New Roman" w:cs="Times New Roman"/>
          <w:i/>
          <w:lang w:val="vi-VN"/>
        </w:rPr>
        <w:t>Danh sách hộ gia đình được hỗ trợ trang bị điện thoại thông minh do Ủy ban nhân dân cấp tỉnh phê duyệt</w:t>
      </w:r>
      <w:r w:rsidRPr="0055559B">
        <w:rPr>
          <w:rFonts w:ascii="Times New Roman" w:hAnsi="Times New Roman" w:cs="Times New Roman"/>
          <w:bCs/>
          <w:i/>
          <w:lang w:val="vi-VN"/>
        </w:rPr>
        <w:t xml:space="preserve"> lập Danh sách này</w:t>
      </w:r>
      <w:r w:rsidRPr="0055559B">
        <w:rPr>
          <w:rFonts w:ascii="Times New Roman" w:hAnsi="Times New Roman" w:cs="Times New Roman"/>
          <w:i/>
          <w:lang w:val="vi-VN"/>
        </w:rPr>
        <w:t xml:space="preserve"> v</w:t>
      </w:r>
      <w:r w:rsidRPr="0055559B">
        <w:rPr>
          <w:rFonts w:ascii="Times New Roman" w:hAnsi="Times New Roman" w:cs="Times New Roman"/>
          <w:bCs/>
          <w:i/>
          <w:lang w:val="vi-VN"/>
        </w:rPr>
        <w:t>à gửi về Quỹ Dịch vụ viễn thông công ích Việt Nam để xác nhận.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u w:val="single"/>
          <w:lang w:val="vi-VN"/>
        </w:rPr>
      </w:pPr>
      <w:r w:rsidRPr="0055559B">
        <w:rPr>
          <w:rFonts w:ascii="Times New Roman" w:hAnsi="Times New Roman" w:cs="Times New Roman"/>
          <w:b/>
          <w:bCs/>
          <w:i/>
          <w:u w:val="single"/>
          <w:lang w:val="vi-VN"/>
        </w:rPr>
        <w:t xml:space="preserve">Hướng dẫn cách ghi biểu: 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>- Cột A: Ghi số thứ tự của hộ.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>- Cột B: Ghi mã huyện, mã xã theo quy định tại Quyết định số 124/2004/QĐ-TTg ngày 08/7/2004. Trường hợp địa phương sát nhập hoặc chia tách đơn vị hành chính (không thuộc phạm vi của Quyết định số 124/2004/QĐ-TTg) thì ghi mã đơn vị hành chính chia tách, sát nhập theo quy định tại các Quyết định bổ sung.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>- Cột C: Ghi họ và tên của chủ hộ.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>- Cột (1): Ghi Số Chứng minh nhân dân/Căn cước công dân/Mã số định danh của chủ hộ.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 xml:space="preserve">- Cột (2): Ghi </w:t>
      </w:r>
      <w:r w:rsidRPr="0055559B">
        <w:rPr>
          <w:rFonts w:ascii="Times New Roman" w:hAnsi="Times New Roman" w:cs="Times New Roman"/>
          <w:i/>
          <w:lang w:val="vi-VN"/>
        </w:rPr>
        <w:t xml:space="preserve">rõ địa chỉ (thôn/bản/làng...), </w:t>
      </w:r>
      <w:r w:rsidRPr="0055559B">
        <w:rPr>
          <w:rFonts w:ascii="Times New Roman" w:hAnsi="Times New Roman" w:cs="Times New Roman"/>
          <w:bCs/>
          <w:i/>
          <w:lang w:val="vi-VN"/>
        </w:rPr>
        <w:t>là chỗ ở hiện tại của hộ gia đình.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>- Cột (3): Ghi mã loại đối tượng hỗ trợ như sau:</w:t>
      </w:r>
      <w:r w:rsidRPr="0055559B">
        <w:rPr>
          <w:rFonts w:ascii="Times New Roman" w:hAnsi="Times New Roman" w:cs="Times New Roman"/>
          <w:i/>
          <w:lang w:val="vi-VN"/>
        </w:rPr>
        <w:t xml:space="preserve"> 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>+ ĐT1: Là hộ nghèo hoặc hộ cận nghèo, đồng thời là hộ gia đình chính sách có công.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>+ ĐT2: Là hộ nghèo hoặc hộ cận nghèo, đồng thời là hộ gia đình chính sách xã hội.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>+ ĐT3: Là hộ nghèo (không thuộc ĐT1 và ĐT2).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>+ ĐT4: Là hộ cận nghèo (không thuộc ĐT1 và ĐT2).</w:t>
      </w:r>
    </w:p>
    <w:p w:rsidR="000C67F6" w:rsidRPr="0055559B" w:rsidRDefault="000C67F6" w:rsidP="000C67F6">
      <w:pPr>
        <w:spacing w:after="0" w:line="240" w:lineRule="auto"/>
        <w:ind w:firstLine="567"/>
        <w:jc w:val="both"/>
        <w:rPr>
          <w:rFonts w:ascii="Times New Roman Italic" w:hAnsi="Times New Roman Italic" w:cs="Times New Roman"/>
          <w:bCs/>
          <w:i/>
          <w:lang w:val="vi-VN"/>
        </w:rPr>
      </w:pPr>
      <w:r w:rsidRPr="0055559B">
        <w:rPr>
          <w:rFonts w:ascii="Times New Roman Italic" w:hAnsi="Times New Roman Italic" w:cs="Times New Roman"/>
          <w:bCs/>
          <w:i/>
          <w:lang w:val="vi-VN"/>
        </w:rPr>
        <w:t>- Cột (4): Đánh dấu [X] nếu hộ gia đình đăng ký hỗ trợ trang bị điện thoại thông minh bằng tiền mặt.</w:t>
      </w:r>
    </w:p>
    <w:p w:rsidR="00681366" w:rsidRPr="000C67F6" w:rsidRDefault="000C67F6" w:rsidP="000C67F6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lang w:val="vi-VN"/>
        </w:rPr>
      </w:pPr>
      <w:r w:rsidRPr="0055559B">
        <w:rPr>
          <w:rFonts w:ascii="Times New Roman" w:hAnsi="Times New Roman" w:cs="Times New Roman"/>
          <w:bCs/>
          <w:i/>
          <w:lang w:val="vi-VN"/>
        </w:rPr>
        <w:t>- Cột (5): Đánh dấu [X] nếu hộ gia đình đăng ký hỗ trợ trang bị điện thoại thông minh thông qua gói dịch vụ kết hợp.</w:t>
      </w:r>
    </w:p>
    <w:sectPr w:rsidR="00681366" w:rsidRPr="000C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F6"/>
    <w:rsid w:val="000C67F6"/>
    <w:rsid w:val="006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5C501BF"/>
  <w15:chartTrackingRefBased/>
  <w15:docId w15:val="{F71F375F-76A5-4951-814C-D08DBF0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QY5UZ4ZQWDMN-2102554853-2368</_dlc_DocId>
    <_dlc_DocIdUrl xmlns="df6cab6d-25a5-4a45-89de-f19c5af208b6">
      <Url>https://stttt.dongnai.gov.vn/_layouts/15/DocIdRedir.aspx?ID=QY5UZ4ZQWDMN-2102554853-2368</Url>
      <Description>QY5UZ4ZQWDMN-2102554853-2368</Description>
    </_dlc_DocIdUrl>
  </documentManagement>
</p:properties>
</file>

<file path=customXml/itemProps1.xml><?xml version="1.0" encoding="utf-8"?>
<ds:datastoreItem xmlns:ds="http://schemas.openxmlformats.org/officeDocument/2006/customXml" ds:itemID="{B0D31606-7FA7-4194-8293-10D477AB92F6}"/>
</file>

<file path=customXml/itemProps2.xml><?xml version="1.0" encoding="utf-8"?>
<ds:datastoreItem xmlns:ds="http://schemas.openxmlformats.org/officeDocument/2006/customXml" ds:itemID="{FB4788A5-9708-4B33-A5D1-6259127332A7}"/>
</file>

<file path=customXml/itemProps3.xml><?xml version="1.0" encoding="utf-8"?>
<ds:datastoreItem xmlns:ds="http://schemas.openxmlformats.org/officeDocument/2006/customXml" ds:itemID="{2D85A07A-FDE3-44A1-892E-166D6CF98A9F}"/>
</file>

<file path=customXml/itemProps4.xml><?xml version="1.0" encoding="utf-8"?>
<ds:datastoreItem xmlns:ds="http://schemas.openxmlformats.org/officeDocument/2006/customXml" ds:itemID="{753B2F02-C2E8-4354-9F26-DCDF2FE05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</dc:creator>
  <cp:keywords/>
  <dc:description/>
  <cp:lastModifiedBy>HOA</cp:lastModifiedBy>
  <cp:revision>1</cp:revision>
  <dcterms:created xsi:type="dcterms:W3CDTF">2024-06-11T07:47:00Z</dcterms:created>
  <dcterms:modified xsi:type="dcterms:W3CDTF">2024-06-11T07:48:00Z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6cab09ab-543c-4c8b-8e48-f1e3b9a2efb4</vt:lpwstr>
  </property>
</Properties>
</file>