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7120C" w14:textId="77777777" w:rsidR="003D6967" w:rsidRPr="008D6F95" w:rsidRDefault="003D6967" w:rsidP="003D6967">
      <w:pPr>
        <w:spacing w:after="0" w:line="240" w:lineRule="auto"/>
        <w:jc w:val="center"/>
        <w:rPr>
          <w:rFonts w:ascii="Times New Roman" w:eastAsia="Times New Roman" w:hAnsi="Times New Roman"/>
          <w:b/>
          <w:bCs/>
          <w:sz w:val="28"/>
          <w:szCs w:val="28"/>
        </w:rPr>
      </w:pPr>
    </w:p>
    <w:tbl>
      <w:tblPr>
        <w:tblW w:w="9376" w:type="dxa"/>
        <w:jc w:val="center"/>
        <w:tblLayout w:type="fixed"/>
        <w:tblLook w:val="04A0" w:firstRow="1" w:lastRow="0" w:firstColumn="1" w:lastColumn="0" w:noHBand="0" w:noVBand="1"/>
      </w:tblPr>
      <w:tblGrid>
        <w:gridCol w:w="3254"/>
        <w:gridCol w:w="6122"/>
      </w:tblGrid>
      <w:tr w:rsidR="008D6F95" w:rsidRPr="00965C5B" w14:paraId="4298E988" w14:textId="77777777" w:rsidTr="008C3244">
        <w:trPr>
          <w:trHeight w:hRule="exact" w:val="928"/>
          <w:jc w:val="center"/>
        </w:trPr>
        <w:tc>
          <w:tcPr>
            <w:tcW w:w="3254" w:type="dxa"/>
            <w:hideMark/>
          </w:tcPr>
          <w:p w14:paraId="3EAC4734" w14:textId="77777777" w:rsidR="003D6967" w:rsidRPr="00965C5B" w:rsidRDefault="003D6967" w:rsidP="008C3244">
            <w:pPr>
              <w:suppressAutoHyphens/>
              <w:snapToGrid w:val="0"/>
              <w:spacing w:after="0" w:line="240" w:lineRule="auto"/>
              <w:jc w:val="center"/>
              <w:rPr>
                <w:rFonts w:ascii="Times New Roman" w:hAnsi="Times New Roman"/>
                <w:b/>
                <w:bCs/>
                <w:iCs/>
                <w:sz w:val="26"/>
                <w:szCs w:val="26"/>
                <w:lang w:val="vi-VN" w:eastAsia="ar-SA"/>
              </w:rPr>
            </w:pPr>
            <w:bookmarkStart w:id="0" w:name="muc_4"/>
            <w:r w:rsidRPr="00965C5B">
              <w:rPr>
                <w:rFonts w:ascii="Times New Roman" w:eastAsia="SimSun" w:hAnsi="Times New Roman"/>
                <w:b/>
                <w:bCs/>
                <w:iCs/>
                <w:sz w:val="26"/>
                <w:szCs w:val="26"/>
                <w:lang w:val="vi-VN" w:eastAsia="ar-SA"/>
              </w:rPr>
              <w:t>ỦY BAN NHÂN DÂN</w:t>
            </w:r>
          </w:p>
          <w:p w14:paraId="723469F5" w14:textId="77777777" w:rsidR="003D6967" w:rsidRPr="00965C5B" w:rsidRDefault="003D6967" w:rsidP="008C3244">
            <w:pPr>
              <w:suppressAutoHyphens/>
              <w:snapToGrid w:val="0"/>
              <w:spacing w:after="0" w:line="240" w:lineRule="auto"/>
              <w:jc w:val="center"/>
              <w:rPr>
                <w:rFonts w:ascii="Times New Roman" w:eastAsia="SimSun" w:hAnsi="Times New Roman"/>
                <w:b/>
                <w:bCs/>
                <w:iCs/>
                <w:sz w:val="26"/>
                <w:szCs w:val="26"/>
                <w:lang w:eastAsia="ar-SA"/>
              </w:rPr>
            </w:pPr>
            <w:r w:rsidRPr="00965C5B">
              <w:rPr>
                <w:rFonts w:ascii="Times New Roman" w:eastAsia="SimSun" w:hAnsi="Times New Roman"/>
                <w:b/>
                <w:bCs/>
                <w:iCs/>
                <w:sz w:val="26"/>
                <w:szCs w:val="26"/>
                <w:lang w:val="vi-VN" w:eastAsia="ar-SA"/>
              </w:rPr>
              <w:t xml:space="preserve">TỈNH </w:t>
            </w:r>
            <w:r w:rsidRPr="00965C5B">
              <w:rPr>
                <w:rFonts w:ascii="Times New Roman" w:eastAsia="SimSun" w:hAnsi="Times New Roman"/>
                <w:b/>
                <w:bCs/>
                <w:iCs/>
                <w:sz w:val="26"/>
                <w:szCs w:val="26"/>
                <w:lang w:eastAsia="ar-SA"/>
              </w:rPr>
              <w:t>ĐỒNG NAI</w:t>
            </w:r>
          </w:p>
          <w:p w14:paraId="5FD1D490" w14:textId="773DF73E" w:rsidR="003D6967" w:rsidRPr="00965C5B" w:rsidRDefault="003D6967" w:rsidP="008C3244">
            <w:pPr>
              <w:suppressAutoHyphens/>
              <w:snapToGrid w:val="0"/>
              <w:spacing w:after="0" w:line="240" w:lineRule="auto"/>
              <w:jc w:val="center"/>
              <w:rPr>
                <w:rFonts w:ascii="Times New Roman" w:eastAsia="SimSun" w:hAnsi="Times New Roman"/>
                <w:bCs/>
                <w:sz w:val="26"/>
                <w:szCs w:val="26"/>
                <w:lang w:eastAsia="ar-SA"/>
              </w:rPr>
            </w:pPr>
            <w:r w:rsidRPr="00965C5B">
              <w:rPr>
                <w:rFonts w:ascii=".VnTime" w:eastAsia="SimSun" w:hAnsi=".VnTime"/>
                <w:noProof/>
                <w:sz w:val="28"/>
                <w:szCs w:val="24"/>
              </w:rPr>
              <mc:AlternateContent>
                <mc:Choice Requires="wps">
                  <w:drawing>
                    <wp:anchor distT="0" distB="0" distL="114300" distR="114300" simplePos="0" relativeHeight="251659264" behindDoc="0" locked="0" layoutInCell="1" allowOverlap="1" wp14:anchorId="1708BECF" wp14:editId="4CA529B6">
                      <wp:simplePos x="0" y="0"/>
                      <wp:positionH relativeFrom="column">
                        <wp:posOffset>509905</wp:posOffset>
                      </wp:positionH>
                      <wp:positionV relativeFrom="paragraph">
                        <wp:posOffset>43815</wp:posOffset>
                      </wp:positionV>
                      <wp:extent cx="848360" cy="0"/>
                      <wp:effectExtent l="10160" t="5080" r="825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12DDB7" id="_x0000_t32" coordsize="21600,21600" o:spt="32" o:oned="t" path="m,l21600,21600e" filled="f">
                      <v:path arrowok="t" fillok="f" o:connecttype="none"/>
                      <o:lock v:ext="edit" shapetype="t"/>
                    </v:shapetype>
                    <v:shape id="Straight Arrow Connector 4" o:spid="_x0000_s1026" type="#_x0000_t32" style="position:absolute;margin-left:40.15pt;margin-top:3.45pt;width:6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"/>
                  </w:pict>
                </mc:Fallback>
              </mc:AlternateContent>
            </w:r>
          </w:p>
        </w:tc>
        <w:tc>
          <w:tcPr>
            <w:tcW w:w="6122" w:type="dxa"/>
            <w:hideMark/>
          </w:tcPr>
          <w:p w14:paraId="0FD47C32" w14:textId="77777777" w:rsidR="003D6967" w:rsidRPr="00965C5B" w:rsidRDefault="003D6967" w:rsidP="008C3244">
            <w:pPr>
              <w:suppressAutoHyphens/>
              <w:snapToGrid w:val="0"/>
              <w:spacing w:after="0" w:line="240" w:lineRule="auto"/>
              <w:ind w:left="-30"/>
              <w:jc w:val="center"/>
              <w:rPr>
                <w:rFonts w:ascii="Times New Roman" w:hAnsi="Times New Roman"/>
                <w:b/>
                <w:sz w:val="26"/>
                <w:szCs w:val="26"/>
                <w:lang w:val="vi-VN" w:eastAsia="ar-SA"/>
              </w:rPr>
            </w:pPr>
            <w:r w:rsidRPr="00965C5B">
              <w:rPr>
                <w:rFonts w:ascii="Times New Roman" w:eastAsia="SimSun" w:hAnsi="Times New Roman"/>
                <w:b/>
                <w:sz w:val="26"/>
                <w:szCs w:val="26"/>
                <w:lang w:val="vi-VN" w:eastAsia="ar-SA"/>
              </w:rPr>
              <w:t>CỘNG HÒA XÃ HỘI CHỦ NGHĨA VIỆT NAM</w:t>
            </w:r>
          </w:p>
          <w:p w14:paraId="65AD4282" w14:textId="77777777" w:rsidR="003D6967" w:rsidRPr="00965C5B" w:rsidRDefault="003D6967" w:rsidP="008C3244">
            <w:pPr>
              <w:suppressAutoHyphens/>
              <w:spacing w:after="0" w:line="240" w:lineRule="auto"/>
              <w:ind w:left="-30"/>
              <w:jc w:val="center"/>
              <w:rPr>
                <w:rFonts w:ascii="Times New Roman" w:eastAsia="SimSun" w:hAnsi="Times New Roman"/>
                <w:sz w:val="28"/>
                <w:szCs w:val="28"/>
                <w:lang w:val="vi-VN" w:eastAsia="ar-SA"/>
              </w:rPr>
            </w:pPr>
            <w:r w:rsidRPr="00965C5B">
              <w:rPr>
                <w:rFonts w:ascii="Times New Roman" w:eastAsia="SimSun" w:hAnsi="Times New Roman"/>
                <w:b/>
                <w:bCs/>
                <w:sz w:val="28"/>
                <w:szCs w:val="28"/>
                <w:lang w:val="vi-VN" w:eastAsia="ar-SA"/>
              </w:rPr>
              <w:t>Độc lập - Tự do - Hạnh phúc</w:t>
            </w:r>
          </w:p>
          <w:p w14:paraId="42DD65D8" w14:textId="051AC587" w:rsidR="003D6967" w:rsidRPr="00965C5B" w:rsidRDefault="003D6967" w:rsidP="008C3244">
            <w:pPr>
              <w:suppressAutoHyphens/>
              <w:spacing w:after="0" w:line="240" w:lineRule="auto"/>
              <w:ind w:left="-28"/>
              <w:jc w:val="center"/>
              <w:rPr>
                <w:rFonts w:ascii="Times New Roman" w:eastAsia="SimSun" w:hAnsi="Times New Roman"/>
                <w:i/>
                <w:iCs/>
                <w:sz w:val="28"/>
                <w:szCs w:val="24"/>
                <w:lang w:val="vi-VN" w:eastAsia="ar-SA"/>
              </w:rPr>
            </w:pPr>
            <w:r w:rsidRPr="00965C5B">
              <w:rPr>
                <w:rFonts w:ascii=".VnTime" w:eastAsia="SimSun" w:hAnsi=".VnTime"/>
                <w:noProof/>
                <w:sz w:val="28"/>
                <w:szCs w:val="24"/>
              </w:rPr>
              <mc:AlternateContent>
                <mc:Choice Requires="wps">
                  <w:drawing>
                    <wp:anchor distT="4294967295" distB="4294967295" distL="114300" distR="114300" simplePos="0" relativeHeight="251660288" behindDoc="0" locked="0" layoutInCell="1" allowOverlap="1" wp14:anchorId="458CD60D" wp14:editId="18F80D77">
                      <wp:simplePos x="0" y="0"/>
                      <wp:positionH relativeFrom="column">
                        <wp:posOffset>748665</wp:posOffset>
                      </wp:positionH>
                      <wp:positionV relativeFrom="paragraph">
                        <wp:posOffset>9524</wp:posOffset>
                      </wp:positionV>
                      <wp:extent cx="22193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DE8046"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5pt,.75pt" to="233.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" strokeweight=".26mm">
                      <v:stroke joinstyle="miter"/>
                    </v:line>
                  </w:pict>
                </mc:Fallback>
              </mc:AlternateContent>
            </w:r>
          </w:p>
        </w:tc>
      </w:tr>
      <w:tr w:rsidR="008D6F95" w:rsidRPr="00965C5B" w14:paraId="237172C1" w14:textId="77777777" w:rsidTr="008C3244">
        <w:trPr>
          <w:trHeight w:val="282"/>
          <w:jc w:val="center"/>
        </w:trPr>
        <w:tc>
          <w:tcPr>
            <w:tcW w:w="3254" w:type="dxa"/>
            <w:hideMark/>
          </w:tcPr>
          <w:p w14:paraId="7F43ECFB" w14:textId="680CAC01" w:rsidR="003D6967" w:rsidRPr="00965C5B" w:rsidRDefault="003D6967" w:rsidP="008C3244">
            <w:pPr>
              <w:suppressAutoHyphens/>
              <w:snapToGrid w:val="0"/>
              <w:spacing w:after="0" w:line="240" w:lineRule="auto"/>
              <w:ind w:left="-30"/>
              <w:jc w:val="center"/>
              <w:rPr>
                <w:rFonts w:ascii="Times New Roman" w:eastAsia="SimSun" w:hAnsi="Times New Roman"/>
                <w:sz w:val="26"/>
                <w:szCs w:val="26"/>
                <w:lang w:eastAsia="ar-SA"/>
              </w:rPr>
            </w:pPr>
            <w:r w:rsidRPr="00965C5B">
              <w:rPr>
                <w:rFonts w:ascii="Times New Roman" w:eastAsia="SimSun" w:hAnsi="Times New Roman"/>
                <w:sz w:val="26"/>
                <w:szCs w:val="26"/>
                <w:lang w:eastAsia="ar-SA"/>
              </w:rPr>
              <w:t xml:space="preserve">Số:      </w:t>
            </w:r>
            <w:r w:rsidR="00965B9D" w:rsidRPr="00965C5B">
              <w:rPr>
                <w:rFonts w:ascii="Times New Roman" w:eastAsia="SimSun" w:hAnsi="Times New Roman"/>
                <w:sz w:val="26"/>
                <w:szCs w:val="26"/>
                <w:lang w:eastAsia="ar-SA"/>
              </w:rPr>
              <w:t xml:space="preserve">  </w:t>
            </w:r>
            <w:r w:rsidRPr="00965C5B">
              <w:rPr>
                <w:rFonts w:ascii="Times New Roman" w:eastAsia="SimSun" w:hAnsi="Times New Roman"/>
                <w:sz w:val="26"/>
                <w:szCs w:val="26"/>
                <w:lang w:eastAsia="ar-SA"/>
              </w:rPr>
              <w:t>/KH-UBND</w:t>
            </w:r>
          </w:p>
        </w:tc>
        <w:tc>
          <w:tcPr>
            <w:tcW w:w="6122" w:type="dxa"/>
            <w:hideMark/>
          </w:tcPr>
          <w:p w14:paraId="6BE74C92" w14:textId="24EEC54A" w:rsidR="003D6967" w:rsidRPr="00965C5B" w:rsidRDefault="003D6967" w:rsidP="008C3244">
            <w:pPr>
              <w:suppressAutoHyphens/>
              <w:snapToGrid w:val="0"/>
              <w:spacing w:after="0" w:line="240" w:lineRule="auto"/>
              <w:ind w:left="-30"/>
              <w:jc w:val="center"/>
              <w:rPr>
                <w:rFonts w:ascii="Times New Roman" w:eastAsia="SimSun" w:hAnsi="Times New Roman"/>
                <w:i/>
                <w:iCs/>
                <w:sz w:val="26"/>
                <w:szCs w:val="26"/>
                <w:lang w:eastAsia="ar-SA"/>
              </w:rPr>
            </w:pPr>
            <w:r w:rsidRPr="00965C5B">
              <w:rPr>
                <w:rFonts w:ascii="Times New Roman" w:eastAsia="SimSun" w:hAnsi="Times New Roman"/>
                <w:i/>
                <w:iCs/>
                <w:sz w:val="26"/>
                <w:szCs w:val="26"/>
                <w:lang w:eastAsia="ar-SA"/>
              </w:rPr>
              <w:t>Đồng Nai</w:t>
            </w:r>
            <w:r w:rsidRPr="00965C5B">
              <w:rPr>
                <w:rFonts w:ascii="Times New Roman" w:eastAsia="SimSun" w:hAnsi="Times New Roman"/>
                <w:i/>
                <w:iCs/>
                <w:sz w:val="26"/>
                <w:szCs w:val="26"/>
                <w:lang w:val="vi-VN" w:eastAsia="ar-SA"/>
              </w:rPr>
              <w:t xml:space="preserve">, ngày </w:t>
            </w:r>
            <w:r w:rsidRPr="00965C5B">
              <w:rPr>
                <w:rFonts w:ascii="Times New Roman" w:eastAsia="SimSun" w:hAnsi="Times New Roman"/>
                <w:i/>
                <w:iCs/>
                <w:sz w:val="26"/>
                <w:szCs w:val="26"/>
                <w:lang w:eastAsia="ar-SA"/>
              </w:rPr>
              <w:t xml:space="preserve">    </w:t>
            </w:r>
            <w:r w:rsidRPr="00965C5B">
              <w:rPr>
                <w:rFonts w:ascii="Times New Roman" w:eastAsia="SimSun" w:hAnsi="Times New Roman"/>
                <w:i/>
                <w:iCs/>
                <w:sz w:val="26"/>
                <w:szCs w:val="26"/>
                <w:lang w:val="vi-VN" w:eastAsia="ar-SA"/>
              </w:rPr>
              <w:t xml:space="preserve"> tháng</w:t>
            </w:r>
            <w:r w:rsidRPr="00965C5B">
              <w:rPr>
                <w:rFonts w:ascii="Times New Roman" w:eastAsia="SimSun" w:hAnsi="Times New Roman"/>
                <w:i/>
                <w:iCs/>
                <w:sz w:val="26"/>
                <w:szCs w:val="26"/>
                <w:lang w:eastAsia="ar-SA"/>
              </w:rPr>
              <w:t xml:space="preserve">  </w:t>
            </w:r>
            <w:r w:rsidR="00965B9D" w:rsidRPr="00965C5B">
              <w:rPr>
                <w:rFonts w:ascii="Times New Roman" w:eastAsia="SimSun" w:hAnsi="Times New Roman"/>
                <w:i/>
                <w:iCs/>
                <w:sz w:val="26"/>
                <w:szCs w:val="26"/>
                <w:lang w:eastAsia="ar-SA"/>
              </w:rPr>
              <w:t xml:space="preserve">   </w:t>
            </w:r>
            <w:r w:rsidRPr="00965C5B">
              <w:rPr>
                <w:rFonts w:ascii="Times New Roman" w:eastAsia="SimSun" w:hAnsi="Times New Roman"/>
                <w:i/>
                <w:iCs/>
                <w:sz w:val="26"/>
                <w:szCs w:val="26"/>
                <w:lang w:eastAsia="ar-SA"/>
              </w:rPr>
              <w:t xml:space="preserve"> </w:t>
            </w:r>
            <w:r w:rsidRPr="00965C5B">
              <w:rPr>
                <w:rFonts w:ascii="Times New Roman" w:eastAsia="SimSun" w:hAnsi="Times New Roman"/>
                <w:i/>
                <w:iCs/>
                <w:sz w:val="26"/>
                <w:szCs w:val="26"/>
                <w:lang w:val="vi-VN" w:eastAsia="ar-SA"/>
              </w:rPr>
              <w:t>năm 20</w:t>
            </w:r>
            <w:r w:rsidRPr="00965C5B">
              <w:rPr>
                <w:rFonts w:ascii="Times New Roman" w:eastAsia="SimSun" w:hAnsi="Times New Roman"/>
                <w:i/>
                <w:iCs/>
                <w:sz w:val="26"/>
                <w:szCs w:val="26"/>
                <w:lang w:eastAsia="ar-SA"/>
              </w:rPr>
              <w:t>2</w:t>
            </w:r>
            <w:r w:rsidR="00B375F2" w:rsidRPr="00965C5B">
              <w:rPr>
                <w:rFonts w:ascii="Times New Roman" w:eastAsia="SimSun" w:hAnsi="Times New Roman"/>
                <w:i/>
                <w:iCs/>
                <w:sz w:val="26"/>
                <w:szCs w:val="26"/>
                <w:lang w:eastAsia="ar-SA"/>
              </w:rPr>
              <w:t>2</w:t>
            </w:r>
          </w:p>
        </w:tc>
      </w:tr>
    </w:tbl>
    <w:p w14:paraId="524C1760" w14:textId="7F546832" w:rsidR="003D6967" w:rsidRPr="00965C5B" w:rsidRDefault="003D6967" w:rsidP="003D6967">
      <w:pPr>
        <w:suppressAutoHyphens/>
        <w:spacing w:after="0" w:line="240" w:lineRule="auto"/>
        <w:ind w:right="45"/>
        <w:jc w:val="center"/>
        <w:rPr>
          <w:rFonts w:ascii="Times New Roman" w:eastAsia="SimSun" w:hAnsi="Times New Roman"/>
          <w:b/>
          <w:sz w:val="28"/>
          <w:szCs w:val="28"/>
          <w:lang w:eastAsia="ar-SA"/>
        </w:rPr>
      </w:pPr>
      <w:r w:rsidRPr="00965C5B">
        <w:rPr>
          <w:rFonts w:ascii=".VnTime" w:eastAsia="SimSun" w:hAnsi=".VnTime"/>
          <w:noProof/>
          <w:sz w:val="28"/>
          <w:szCs w:val="24"/>
        </w:rPr>
        <mc:AlternateContent>
          <mc:Choice Requires="wps">
            <w:drawing>
              <wp:anchor distT="0" distB="0" distL="114300" distR="114300" simplePos="0" relativeHeight="251662336" behindDoc="0" locked="0" layoutInCell="1" allowOverlap="1" wp14:anchorId="46FC9C2B" wp14:editId="5E769415">
                <wp:simplePos x="0" y="0"/>
                <wp:positionH relativeFrom="column">
                  <wp:posOffset>387158</wp:posOffset>
                </wp:positionH>
                <wp:positionV relativeFrom="paragraph">
                  <wp:posOffset>81516</wp:posOffset>
                </wp:positionV>
                <wp:extent cx="1057275" cy="276447"/>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6447"/>
                        </a:xfrm>
                        <a:prstGeom prst="rect">
                          <a:avLst/>
                        </a:prstGeom>
                        <a:solidFill>
                          <a:srgbClr val="FFFFFF"/>
                        </a:solidFill>
                        <a:ln w="9525">
                          <a:solidFill>
                            <a:srgbClr val="000000"/>
                          </a:solidFill>
                          <a:miter lim="800000"/>
                          <a:headEnd/>
                          <a:tailEnd/>
                        </a:ln>
                      </wps:spPr>
                      <wps:txbx>
                        <w:txbxContent>
                          <w:p w14:paraId="707CDC3D" w14:textId="77777777" w:rsidR="006B3CE7" w:rsidRPr="00261D3D" w:rsidRDefault="006B3CE7" w:rsidP="003D6967">
                            <w:pPr>
                              <w:rPr>
                                <w:rFonts w:ascii="Times New Roman" w:hAnsi="Times New Roman"/>
                                <w:b/>
                                <w:sz w:val="28"/>
                                <w:szCs w:val="28"/>
                              </w:rPr>
                            </w:pPr>
                            <w:r w:rsidRPr="00261D3D">
                              <w:rPr>
                                <w:rFonts w:ascii="Times New Roman" w:hAnsi="Times New Roman"/>
                                <w:b/>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FC9C2B" id="_x0000_t202" coordsize="21600,21600" o:spt="202" path="m,l,21600r21600,l21600,xe">
                <v:stroke joinstyle="miter"/>
                <v:path gradientshapeok="t" o:connecttype="rect"/>
              </v:shapetype>
              <v:shape id="Text Box 2" o:spid="_x0000_s1026" type="#_x0000_t202" style="position:absolute;left:0;text-align:left;margin-left:30.5pt;margin-top:6.4pt;width:83.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">
                <v:textbox>
                  <w:txbxContent>
                    <w:p w14:paraId="707CDC3D" w14:textId="77777777" w:rsidR="006B3CE7" w:rsidRPr="00261D3D" w:rsidRDefault="006B3CE7" w:rsidP="003D6967">
                      <w:pPr>
                        <w:rPr>
                          <w:rFonts w:ascii="Times New Roman" w:hAnsi="Times New Roman"/>
                          <w:b/>
                          <w:sz w:val="28"/>
                          <w:szCs w:val="28"/>
                        </w:rPr>
                      </w:pPr>
                      <w:r w:rsidRPr="00261D3D">
                        <w:rPr>
                          <w:rFonts w:ascii="Times New Roman" w:hAnsi="Times New Roman"/>
                          <w:b/>
                          <w:sz w:val="28"/>
                          <w:szCs w:val="28"/>
                        </w:rPr>
                        <w:t>Dự thảo</w:t>
                      </w:r>
                    </w:p>
                  </w:txbxContent>
                </v:textbox>
              </v:shape>
            </w:pict>
          </mc:Fallback>
        </mc:AlternateContent>
      </w:r>
      <w:bookmarkEnd w:id="0"/>
    </w:p>
    <w:p w14:paraId="52BC2C1F" w14:textId="556128AE" w:rsidR="00D83BBF" w:rsidRPr="00965C5B" w:rsidRDefault="00D83BBF" w:rsidP="00C73C86">
      <w:pPr>
        <w:suppressAutoHyphens/>
        <w:spacing w:after="0" w:line="240" w:lineRule="auto"/>
        <w:jc w:val="center"/>
        <w:rPr>
          <w:rFonts w:ascii="Times New Roman" w:eastAsia="SimSun" w:hAnsi="Times New Roman"/>
          <w:b/>
          <w:sz w:val="28"/>
          <w:szCs w:val="28"/>
          <w:lang w:val="vi-VN" w:eastAsia="ar-SA"/>
        </w:rPr>
      </w:pPr>
      <w:bookmarkStart w:id="1" w:name="_GoBack"/>
      <w:bookmarkEnd w:id="1"/>
    </w:p>
    <w:p w14:paraId="4C299FBB" w14:textId="227294C4" w:rsidR="003D6967" w:rsidRPr="00965C5B" w:rsidRDefault="003D6967" w:rsidP="00C73C86">
      <w:pPr>
        <w:suppressAutoHyphens/>
        <w:spacing w:after="0" w:line="240" w:lineRule="auto"/>
        <w:jc w:val="center"/>
        <w:rPr>
          <w:rFonts w:ascii="Times New Roman" w:eastAsia="SimSun" w:hAnsi="Times New Roman"/>
          <w:b/>
          <w:sz w:val="28"/>
          <w:szCs w:val="28"/>
          <w:lang w:val="vi-VN" w:eastAsia="ar-SA"/>
        </w:rPr>
      </w:pPr>
      <w:r w:rsidRPr="00965C5B">
        <w:rPr>
          <w:rFonts w:ascii="Times New Roman" w:eastAsia="SimSun" w:hAnsi="Times New Roman"/>
          <w:b/>
          <w:sz w:val="28"/>
          <w:szCs w:val="28"/>
          <w:lang w:val="vi-VN" w:eastAsia="ar-SA"/>
        </w:rPr>
        <w:t>KẾ HOẠCH</w:t>
      </w:r>
    </w:p>
    <w:p w14:paraId="49EDD095" w14:textId="0077FC4E" w:rsidR="003D6967" w:rsidRPr="00965C5B" w:rsidRDefault="006B3CE7" w:rsidP="0090247E">
      <w:pPr>
        <w:suppressAutoHyphens/>
        <w:spacing w:after="0" w:line="240" w:lineRule="auto"/>
        <w:jc w:val="center"/>
        <w:rPr>
          <w:rFonts w:ascii=".VnTime" w:eastAsia="SimSun" w:hAnsi=".VnTime"/>
          <w:sz w:val="28"/>
          <w:szCs w:val="24"/>
          <w:lang w:val="vi-VN" w:eastAsia="ar-SA"/>
        </w:rPr>
      </w:pPr>
      <w:r w:rsidRPr="00965C5B">
        <w:rPr>
          <w:rFonts w:ascii="Times New Roman" w:eastAsia="SimSun" w:hAnsi="Times New Roman"/>
          <w:b/>
          <w:bCs/>
          <w:noProof/>
          <w:sz w:val="28"/>
          <w:szCs w:val="28"/>
          <w:lang w:eastAsia="ar-SA"/>
        </w:rPr>
        <w:t xml:space="preserve">Tổ chức </w:t>
      </w:r>
      <w:r w:rsidR="00556884" w:rsidRPr="00965C5B">
        <w:rPr>
          <w:rFonts w:ascii="Times New Roman" w:eastAsia="SimSun" w:hAnsi="Times New Roman"/>
          <w:b/>
          <w:bCs/>
          <w:noProof/>
          <w:sz w:val="28"/>
          <w:szCs w:val="28"/>
          <w:lang w:eastAsia="ar-SA"/>
        </w:rPr>
        <w:t>Hội nghị tăng cường sử dụng chữ ký số chuyên dùng Chính phủ phục vụ cải cách hành chính trong các cơ quan Đảng, Nhà nước</w:t>
      </w:r>
      <w:r w:rsidR="00A76FB7" w:rsidRPr="00965C5B">
        <w:rPr>
          <w:rFonts w:ascii="Times New Roman" w:eastAsia="SimSun" w:hAnsi="Times New Roman"/>
          <w:b/>
          <w:bCs/>
          <w:noProof/>
          <w:sz w:val="28"/>
          <w:szCs w:val="28"/>
          <w:lang w:eastAsia="ar-SA"/>
        </w:rPr>
        <w:t xml:space="preserve"> </w:t>
      </w:r>
    </w:p>
    <w:p w14:paraId="4367C469" w14:textId="5A3748F0" w:rsidR="003D6967" w:rsidRPr="00965C5B" w:rsidRDefault="005E2FBB" w:rsidP="003D6967">
      <w:pPr>
        <w:rPr>
          <w:lang w:val="vi-VN"/>
        </w:rPr>
      </w:pPr>
      <w:r w:rsidRPr="00965C5B">
        <w:rPr>
          <w:rFonts w:ascii=".VnTime" w:eastAsia="SimSun" w:hAnsi=".VnTime"/>
          <w:noProof/>
          <w:sz w:val="28"/>
          <w:szCs w:val="24"/>
        </w:rPr>
        <mc:AlternateContent>
          <mc:Choice Requires="wps">
            <w:drawing>
              <wp:anchor distT="4294967295" distB="4294967295" distL="114300" distR="114300" simplePos="0" relativeHeight="251664384" behindDoc="0" locked="0" layoutInCell="1" allowOverlap="1" wp14:anchorId="322E7508" wp14:editId="67B6AF4E">
                <wp:simplePos x="0" y="0"/>
                <wp:positionH relativeFrom="margin">
                  <wp:posOffset>2386965</wp:posOffset>
                </wp:positionH>
                <wp:positionV relativeFrom="paragraph">
                  <wp:posOffset>25400</wp:posOffset>
                </wp:positionV>
                <wp:extent cx="11239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ln>
                          <a:solidFill>
                            <a:schemeClr val="tx1"/>
                          </a:solidFill>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035810"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7.95pt,2pt" to="276.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" strokecolor="black [3213]" strokeweight=".5pt">
                <v:stroke joinstyle="miter"/>
                <w10:wrap anchorx="margin"/>
              </v:line>
            </w:pict>
          </mc:Fallback>
        </mc:AlternateContent>
      </w:r>
    </w:p>
    <w:p w14:paraId="35DF80D4" w14:textId="618F402E" w:rsidR="0090247E" w:rsidRPr="00965C5B" w:rsidRDefault="00FC114F" w:rsidP="00A76FB7">
      <w:pPr>
        <w:shd w:val="clear" w:color="auto" w:fill="FFFFFF"/>
        <w:suppressAutoHyphens/>
        <w:spacing w:before="120" w:after="120" w:line="240" w:lineRule="auto"/>
        <w:ind w:firstLine="720"/>
        <w:jc w:val="both"/>
        <w:rPr>
          <w:rFonts w:ascii="Times New Roman" w:eastAsia="Times New Roman" w:hAnsi="Times New Roman"/>
          <w:sz w:val="28"/>
          <w:szCs w:val="28"/>
          <w:lang w:val="vi-VN"/>
        </w:rPr>
      </w:pPr>
      <w:r w:rsidRPr="00965C5B">
        <w:rPr>
          <w:rFonts w:ascii="Times New Roman" w:eastAsia="Times New Roman" w:hAnsi="Times New Roman"/>
          <w:sz w:val="28"/>
          <w:szCs w:val="28"/>
        </w:rPr>
        <w:t>Thực hiện Chỉ thị số 02/CT-TTg ngày 23/01/2019 của Thủ tướng Chính phủ về việc tăng cường sử dụng chữ ký số chuyên dùng Chính phủ trong hoạt động của cơ quan nhà nước các cấp</w:t>
      </w:r>
      <w:r w:rsidR="00B56ECB">
        <w:rPr>
          <w:rFonts w:ascii="Times New Roman" w:eastAsia="Times New Roman" w:hAnsi="Times New Roman"/>
          <w:sz w:val="28"/>
          <w:szCs w:val="28"/>
        </w:rPr>
        <w:t>;</w:t>
      </w:r>
      <w:r w:rsidRPr="00965C5B">
        <w:rPr>
          <w:rFonts w:ascii="Times New Roman" w:eastAsia="Times New Roman" w:hAnsi="Times New Roman"/>
          <w:sz w:val="28"/>
          <w:szCs w:val="28"/>
        </w:rPr>
        <w:t xml:space="preserve"> trong bối cảnh chuyển đổi số hiện nay</w:t>
      </w:r>
      <w:r w:rsidR="00204933">
        <w:rPr>
          <w:rFonts w:ascii="Times New Roman" w:eastAsia="Times New Roman" w:hAnsi="Times New Roman"/>
          <w:sz w:val="28"/>
          <w:szCs w:val="28"/>
        </w:rPr>
        <w:t>,</w:t>
      </w:r>
      <w:r w:rsidRPr="00965C5B">
        <w:rPr>
          <w:rFonts w:ascii="Times New Roman" w:eastAsia="Times New Roman" w:hAnsi="Times New Roman"/>
          <w:sz w:val="28"/>
          <w:szCs w:val="28"/>
        </w:rPr>
        <w:t xml:space="preserve"> đẩy mạnh ứng dụng chứng thư số và dịch vụ chứng thực chữ ký số chuyên dùng Chính phủ trong các giao dịch điện tử, các hệ thống dịch vụ công trực tuyến, hệ thống thông tin một cửa điện tử cấp tỉnh và các ứng dụng quản lý, chỉ đạo, điều hành.</w:t>
      </w:r>
    </w:p>
    <w:p w14:paraId="2C1D2156" w14:textId="1F96B416" w:rsidR="00DE2A37" w:rsidRPr="00965C5B" w:rsidRDefault="009C15E8" w:rsidP="00E82932">
      <w:pPr>
        <w:shd w:val="clear" w:color="auto" w:fill="FFFFFF"/>
        <w:suppressAutoHyphens/>
        <w:spacing w:before="120" w:after="120" w:line="240" w:lineRule="auto"/>
        <w:ind w:firstLine="720"/>
        <w:jc w:val="both"/>
        <w:rPr>
          <w:rFonts w:ascii="Times New Roman" w:eastAsia="Times New Roman" w:hAnsi="Times New Roman"/>
          <w:sz w:val="28"/>
          <w:szCs w:val="28"/>
          <w:lang w:val="vi-VN"/>
        </w:rPr>
      </w:pPr>
      <w:r w:rsidRPr="00965C5B">
        <w:rPr>
          <w:rFonts w:ascii="Times New Roman" w:eastAsia="Times New Roman" w:hAnsi="Times New Roman"/>
          <w:sz w:val="28"/>
          <w:szCs w:val="28"/>
          <w:lang w:val="vi-VN"/>
        </w:rPr>
        <w:t xml:space="preserve">UBND tỉnh Đồng Nai </w:t>
      </w:r>
      <w:r w:rsidR="00A76FB7" w:rsidRPr="00965C5B">
        <w:rPr>
          <w:rFonts w:ascii="Times New Roman" w:eastAsia="Times New Roman" w:hAnsi="Times New Roman"/>
          <w:sz w:val="28"/>
          <w:szCs w:val="28"/>
        </w:rPr>
        <w:t xml:space="preserve">ban hành </w:t>
      </w:r>
      <w:r w:rsidR="00A76FB7" w:rsidRPr="00965C5B">
        <w:rPr>
          <w:rFonts w:ascii="Times New Roman" w:eastAsia="Times New Roman" w:hAnsi="Times New Roman"/>
          <w:sz w:val="28"/>
          <w:szCs w:val="28"/>
          <w:lang w:val="pt-PT"/>
        </w:rPr>
        <w:t>Kế hoạch</w:t>
      </w:r>
      <w:r w:rsidR="00E82932" w:rsidRPr="00965C5B">
        <w:rPr>
          <w:rFonts w:ascii="Times New Roman" w:eastAsia="Times New Roman" w:hAnsi="Times New Roman"/>
          <w:sz w:val="28"/>
          <w:szCs w:val="28"/>
          <w:lang w:val="pt-PT"/>
        </w:rPr>
        <w:t xml:space="preserve"> tổ chức Hội nghị tăng cường sử dụng chữ ký số chuyên dùng Chính phủ phục vụ cải cách hành chính trong các cơ quan Đảng, Nhà nước</w:t>
      </w:r>
      <w:r w:rsidR="00CC1DD5" w:rsidRPr="00965C5B">
        <w:rPr>
          <w:rFonts w:ascii="Times New Roman" w:eastAsia="Times New Roman" w:hAnsi="Times New Roman"/>
          <w:sz w:val="28"/>
          <w:szCs w:val="28"/>
          <w:lang w:val="pt-PT"/>
        </w:rPr>
        <w:t xml:space="preserve"> (gọi tắt là Hội nghị)</w:t>
      </w:r>
      <w:r w:rsidR="00E82932" w:rsidRPr="00965C5B">
        <w:rPr>
          <w:rFonts w:ascii="Times New Roman" w:eastAsia="Times New Roman" w:hAnsi="Times New Roman"/>
          <w:sz w:val="28"/>
          <w:szCs w:val="28"/>
          <w:lang w:val="pt-PT"/>
        </w:rPr>
        <w:t>, cụ thể như sau:</w:t>
      </w:r>
    </w:p>
    <w:p w14:paraId="6A547A72" w14:textId="5FC10787" w:rsidR="003275AC" w:rsidRPr="00965C5B" w:rsidRDefault="003D6967" w:rsidP="003275AC">
      <w:pPr>
        <w:pStyle w:val="Heading1"/>
        <w:keepNext w:val="0"/>
        <w:keepLines w:val="0"/>
        <w:widowControl w:val="0"/>
        <w:spacing w:before="120" w:line="240" w:lineRule="auto"/>
        <w:ind w:firstLine="567"/>
        <w:jc w:val="both"/>
        <w:rPr>
          <w:rFonts w:ascii="Times New Roman" w:eastAsia="Times New Roman" w:hAnsi="Times New Roman" w:cs="Times New Roman"/>
          <w:b/>
          <w:color w:val="auto"/>
          <w:sz w:val="28"/>
          <w:szCs w:val="28"/>
        </w:rPr>
      </w:pPr>
      <w:r w:rsidRPr="00965C5B">
        <w:rPr>
          <w:rFonts w:ascii="Times New Roman" w:eastAsia="SimSun" w:hAnsi="Times New Roman"/>
          <w:b/>
          <w:color w:val="auto"/>
          <w:sz w:val="28"/>
          <w:szCs w:val="28"/>
          <w:lang w:val="vi-VN" w:eastAsia="ar-SA"/>
        </w:rPr>
        <w:t xml:space="preserve">I. </w:t>
      </w:r>
      <w:r w:rsidR="00E82932" w:rsidRPr="00965C5B">
        <w:rPr>
          <w:rFonts w:ascii="Times New Roman" w:eastAsia="SimSun" w:hAnsi="Times New Roman"/>
          <w:b/>
          <w:color w:val="auto"/>
          <w:sz w:val="28"/>
          <w:szCs w:val="28"/>
          <w:lang w:val="vi-VN" w:eastAsia="ar-SA"/>
        </w:rPr>
        <w:t>MỤC ĐÍCH, YÊU CẦU</w:t>
      </w:r>
    </w:p>
    <w:p w14:paraId="78B8CEA2" w14:textId="64DC0D9E" w:rsidR="007B104C" w:rsidRDefault="007B104C" w:rsidP="00E82932">
      <w:pPr>
        <w:shd w:val="clear" w:color="auto" w:fill="FFFFFF"/>
        <w:suppressAutoHyphens/>
        <w:spacing w:before="120" w:after="120" w:line="240" w:lineRule="auto"/>
        <w:ind w:firstLine="720"/>
        <w:jc w:val="both"/>
        <w:rPr>
          <w:rFonts w:ascii="Times New Roman" w:eastAsia="SimSun" w:hAnsi="Times New Roman"/>
          <w:sz w:val="28"/>
          <w:szCs w:val="28"/>
          <w:lang w:val="nl-NL" w:eastAsia="ar-SA"/>
        </w:rPr>
      </w:pPr>
      <w:r>
        <w:rPr>
          <w:rFonts w:ascii="Times New Roman" w:eastAsia="SimSun" w:hAnsi="Times New Roman"/>
          <w:sz w:val="28"/>
          <w:szCs w:val="28"/>
          <w:lang w:val="nl-NL" w:eastAsia="ar-SA"/>
        </w:rPr>
        <w:t>1. Mục đích</w:t>
      </w:r>
    </w:p>
    <w:p w14:paraId="2E937901" w14:textId="3EE65D43" w:rsidR="00E82932" w:rsidRPr="00965C5B" w:rsidRDefault="007B104C" w:rsidP="00E82932">
      <w:pPr>
        <w:shd w:val="clear" w:color="auto" w:fill="FFFFFF"/>
        <w:suppressAutoHyphens/>
        <w:spacing w:before="120" w:after="120" w:line="240" w:lineRule="auto"/>
        <w:ind w:firstLine="720"/>
        <w:jc w:val="both"/>
        <w:rPr>
          <w:rFonts w:ascii="Times New Roman" w:eastAsia="SimSun" w:hAnsi="Times New Roman"/>
          <w:sz w:val="28"/>
          <w:szCs w:val="28"/>
          <w:lang w:val="nl-NL" w:eastAsia="ar-SA"/>
        </w:rPr>
      </w:pPr>
      <w:r>
        <w:rPr>
          <w:rFonts w:ascii="Times New Roman" w:eastAsia="SimSun" w:hAnsi="Times New Roman"/>
          <w:sz w:val="28"/>
          <w:szCs w:val="28"/>
          <w:lang w:val="nl-NL" w:eastAsia="ar-SA"/>
        </w:rPr>
        <w:t>a)</w:t>
      </w:r>
      <w:r w:rsidR="00E82932" w:rsidRPr="00965C5B">
        <w:rPr>
          <w:rFonts w:ascii="Times New Roman" w:eastAsia="SimSun" w:hAnsi="Times New Roman"/>
          <w:sz w:val="28"/>
          <w:szCs w:val="28"/>
          <w:lang w:val="nl-NL" w:eastAsia="ar-SA"/>
        </w:rPr>
        <w:t xml:space="preserve"> Phối hợp với Ban Cơ yếu Chính phủ tổ chức Hội nghị </w:t>
      </w:r>
      <w:r w:rsidR="00E82932" w:rsidRPr="00965C5B">
        <w:rPr>
          <w:rFonts w:ascii="Times New Roman" w:eastAsia="SimSun" w:hAnsi="Times New Roman"/>
          <w:bCs/>
          <w:sz w:val="28"/>
          <w:szCs w:val="28"/>
          <w:lang w:eastAsia="ar-SA"/>
        </w:rPr>
        <w:t>tăng cường sử dụng chữ ký số chuyên dùng Chính phủ phục vụ cải cách hành chính trong các cơ quan Đảng, Nhà nước</w:t>
      </w:r>
      <w:r w:rsidR="00122BB5" w:rsidRPr="00965C5B">
        <w:rPr>
          <w:rFonts w:ascii="Times New Roman" w:eastAsia="SimSun" w:hAnsi="Times New Roman"/>
          <w:sz w:val="28"/>
          <w:szCs w:val="28"/>
          <w:lang w:val="nl-NL" w:eastAsia="ar-SA"/>
        </w:rPr>
        <w:t>.</w:t>
      </w:r>
    </w:p>
    <w:p w14:paraId="6A95F5CD" w14:textId="2E57AB52" w:rsidR="00E82932" w:rsidRPr="00965C5B" w:rsidRDefault="007B104C" w:rsidP="00E82932">
      <w:pPr>
        <w:shd w:val="clear" w:color="auto" w:fill="FFFFFF"/>
        <w:suppressAutoHyphens/>
        <w:spacing w:before="120" w:after="120" w:line="240" w:lineRule="auto"/>
        <w:ind w:firstLine="720"/>
        <w:jc w:val="both"/>
        <w:rPr>
          <w:rFonts w:ascii="Times New Roman" w:eastAsia="SimSun" w:hAnsi="Times New Roman"/>
          <w:bCs/>
          <w:sz w:val="28"/>
          <w:szCs w:val="28"/>
          <w:lang w:val="nl-NL" w:eastAsia="ar-SA"/>
        </w:rPr>
      </w:pPr>
      <w:r>
        <w:rPr>
          <w:rFonts w:ascii="Times New Roman" w:eastAsia="SimSun" w:hAnsi="Times New Roman"/>
          <w:bCs/>
          <w:sz w:val="28"/>
          <w:szCs w:val="28"/>
          <w:lang w:val="nl-NL" w:eastAsia="ar-SA"/>
        </w:rPr>
        <w:t xml:space="preserve">b) </w:t>
      </w:r>
      <w:r w:rsidR="00E82932" w:rsidRPr="00965C5B">
        <w:rPr>
          <w:rFonts w:ascii="Times New Roman" w:eastAsia="SimSun" w:hAnsi="Times New Roman"/>
          <w:bCs/>
          <w:sz w:val="28"/>
          <w:szCs w:val="28"/>
          <w:lang w:val="nl-NL" w:eastAsia="ar-SA"/>
        </w:rPr>
        <w:t>Đ</w:t>
      </w:r>
      <w:r w:rsidR="00E82932" w:rsidRPr="00965C5B">
        <w:rPr>
          <w:rFonts w:ascii="Times New Roman" w:eastAsia="SimSun" w:hAnsi="Times New Roman"/>
          <w:sz w:val="28"/>
          <w:szCs w:val="28"/>
          <w:lang w:val="nl-NL" w:eastAsia="ar-SA"/>
        </w:rPr>
        <w:t>ánh giá kết quả hoạt động trong thời gian qua, tuyên truyền đẩy mạnh triển khai dịch vụ chứng thực chữ ký số chuyên dùng Chính phủ phục vụ các cơ quan Đảng, Nhà nước trong thời gian tới</w:t>
      </w:r>
      <w:r w:rsidR="00122BB5" w:rsidRPr="00965C5B">
        <w:rPr>
          <w:rFonts w:ascii="Times New Roman" w:eastAsia="SimSun" w:hAnsi="Times New Roman"/>
          <w:bCs/>
          <w:sz w:val="28"/>
          <w:szCs w:val="28"/>
          <w:lang w:val="nl-NL" w:eastAsia="ar-SA"/>
        </w:rPr>
        <w:t>.</w:t>
      </w:r>
    </w:p>
    <w:p w14:paraId="16039C88" w14:textId="5AE6E1B3" w:rsidR="00E82932" w:rsidRPr="00965C5B" w:rsidRDefault="007B104C" w:rsidP="00E82932">
      <w:pPr>
        <w:shd w:val="clear" w:color="auto" w:fill="FFFFFF"/>
        <w:suppressAutoHyphens/>
        <w:spacing w:before="120" w:after="120" w:line="240" w:lineRule="auto"/>
        <w:ind w:firstLine="720"/>
        <w:jc w:val="both"/>
        <w:rPr>
          <w:rFonts w:ascii="Times New Roman" w:eastAsia="SimSun" w:hAnsi="Times New Roman"/>
          <w:sz w:val="28"/>
          <w:szCs w:val="28"/>
          <w:lang w:val="nl-NL" w:eastAsia="ar-SA"/>
        </w:rPr>
      </w:pPr>
      <w:r>
        <w:rPr>
          <w:rFonts w:ascii="Times New Roman" w:eastAsia="SimSun" w:hAnsi="Times New Roman"/>
          <w:sz w:val="28"/>
          <w:szCs w:val="28"/>
          <w:lang w:val="nl-NL" w:eastAsia="ar-SA"/>
        </w:rPr>
        <w:t>c)</w:t>
      </w:r>
      <w:r w:rsidR="00E82932" w:rsidRPr="00965C5B">
        <w:rPr>
          <w:rFonts w:ascii="Times New Roman" w:eastAsia="SimSun" w:hAnsi="Times New Roman"/>
          <w:sz w:val="28"/>
          <w:szCs w:val="28"/>
          <w:lang w:val="nl-NL" w:eastAsia="ar-SA"/>
        </w:rPr>
        <w:t xml:space="preserve"> Tạo sự </w:t>
      </w:r>
      <w:r w:rsidR="00E82932" w:rsidRPr="00965C5B">
        <w:rPr>
          <w:rFonts w:ascii="Times New Roman" w:eastAsia="SimSun" w:hAnsi="Times New Roman"/>
          <w:bCs/>
          <w:sz w:val="28"/>
          <w:szCs w:val="28"/>
          <w:lang w:val="nl-NL" w:eastAsia="ar-SA"/>
        </w:rPr>
        <w:t>thống nhất về nhận thức, hành động và</w:t>
      </w:r>
      <w:r w:rsidR="00E82932" w:rsidRPr="00965C5B">
        <w:rPr>
          <w:rFonts w:ascii="Times New Roman" w:eastAsia="SimSun" w:hAnsi="Times New Roman"/>
          <w:sz w:val="28"/>
          <w:szCs w:val="28"/>
          <w:lang w:val="nl-NL" w:eastAsia="ar-SA"/>
        </w:rPr>
        <w:t xml:space="preserve"> trách nhiệm của các cơ quan, đơn vị về việc quản lý, triển khai ứng dụng. Đồng thời, giúp Thủ trưởng, Lãnh đạo các cơ quan, đơn vị hiểu đúng tiện ích và vai trò, tầm quan trọng của việc ứng dụng chữ ký số trong cải cách hành chính, phát triển Chính phủ điện tử hướng tới Chính phủ số.</w:t>
      </w:r>
      <w:r w:rsidR="00E82932" w:rsidRPr="00965C5B">
        <w:rPr>
          <w:rFonts w:ascii="Times New Roman" w:eastAsia="SimSun" w:hAnsi="Times New Roman"/>
          <w:bCs/>
          <w:sz w:val="28"/>
          <w:szCs w:val="28"/>
          <w:lang w:val="nl-NL" w:eastAsia="ar-SA"/>
        </w:rPr>
        <w:t xml:space="preserve"> </w:t>
      </w:r>
    </w:p>
    <w:p w14:paraId="2398C5D4" w14:textId="77777777" w:rsidR="00E82932" w:rsidRPr="007B104C" w:rsidRDefault="00E82932" w:rsidP="00E82932">
      <w:pPr>
        <w:shd w:val="clear" w:color="auto" w:fill="FFFFFF"/>
        <w:suppressAutoHyphens/>
        <w:spacing w:before="120" w:after="120" w:line="240" w:lineRule="auto"/>
        <w:ind w:firstLine="720"/>
        <w:jc w:val="both"/>
        <w:rPr>
          <w:rFonts w:ascii="Times New Roman" w:eastAsia="SimSun" w:hAnsi="Times New Roman"/>
          <w:sz w:val="28"/>
          <w:szCs w:val="28"/>
          <w:lang w:val="nl-NL" w:eastAsia="ar-SA"/>
        </w:rPr>
      </w:pPr>
      <w:r w:rsidRPr="007B104C">
        <w:rPr>
          <w:rFonts w:ascii="Times New Roman" w:eastAsia="SimSun" w:hAnsi="Times New Roman"/>
          <w:sz w:val="28"/>
          <w:szCs w:val="28"/>
          <w:lang w:val="nl-NL" w:eastAsia="ar-SA"/>
        </w:rPr>
        <w:t>2. Yêu cầu</w:t>
      </w:r>
    </w:p>
    <w:p w14:paraId="36EA273D" w14:textId="11299CCD" w:rsidR="00E82932" w:rsidRPr="00965C5B" w:rsidRDefault="007B104C" w:rsidP="00E82932">
      <w:pPr>
        <w:shd w:val="clear" w:color="auto" w:fill="FFFFFF"/>
        <w:suppressAutoHyphens/>
        <w:spacing w:before="120" w:after="120" w:line="240" w:lineRule="auto"/>
        <w:ind w:firstLine="720"/>
        <w:jc w:val="both"/>
        <w:rPr>
          <w:rFonts w:ascii="Times New Roman" w:eastAsia="SimSun" w:hAnsi="Times New Roman"/>
          <w:sz w:val="28"/>
          <w:szCs w:val="28"/>
          <w:lang w:val="nl-NL" w:eastAsia="ar-SA"/>
        </w:rPr>
      </w:pPr>
      <w:r>
        <w:rPr>
          <w:rFonts w:ascii="Times New Roman" w:eastAsia="SimSun" w:hAnsi="Times New Roman"/>
          <w:sz w:val="28"/>
          <w:szCs w:val="28"/>
          <w:lang w:val="nl-NL" w:eastAsia="ar-SA"/>
        </w:rPr>
        <w:t>a)</w:t>
      </w:r>
      <w:r w:rsidR="00E82932" w:rsidRPr="00965C5B">
        <w:rPr>
          <w:rFonts w:ascii="Times New Roman" w:eastAsia="SimSun" w:hAnsi="Times New Roman"/>
          <w:sz w:val="28"/>
          <w:szCs w:val="28"/>
          <w:lang w:val="nl-NL" w:eastAsia="ar-SA"/>
        </w:rPr>
        <w:t xml:space="preserve"> Đánh giá đúng những mặt đã làm được, chỉ ra những tồn tại, hạn chế; xác định nguyên nhân khách quan, chủ quan trong công tác cung cấp, quản lý và triển khai ứng dụng dịch vụ chứng thực chữ ký số chuyên dùng phục vụ các cơ quan Đảng, Nhà nước; rút ra những bài học kinh nghiệm, tiếp nhận các kiến nghị, đề xuất của các cơ quan, đơn vị và người sử dụng; đề ra phương hướng củng cố, phát triển trong thời gian tới; giới thiệu các giải pháp ký số, xác thực của Ban Cơ yếu Chính phủ</w:t>
      </w:r>
      <w:r w:rsidR="004A730E" w:rsidRPr="00965C5B">
        <w:rPr>
          <w:rFonts w:ascii="Times New Roman" w:eastAsia="SimSun" w:hAnsi="Times New Roman"/>
          <w:sz w:val="28"/>
          <w:szCs w:val="28"/>
          <w:lang w:val="nl-NL" w:eastAsia="ar-SA"/>
        </w:rPr>
        <w:t>.</w:t>
      </w:r>
    </w:p>
    <w:p w14:paraId="4FF0251A" w14:textId="0559ACCB" w:rsidR="00E82932" w:rsidRPr="00965C5B" w:rsidRDefault="007B104C" w:rsidP="00E82932">
      <w:pPr>
        <w:shd w:val="clear" w:color="auto" w:fill="FFFFFF"/>
        <w:suppressAutoHyphens/>
        <w:spacing w:before="120" w:after="120" w:line="240" w:lineRule="auto"/>
        <w:ind w:firstLine="720"/>
        <w:jc w:val="both"/>
        <w:rPr>
          <w:rFonts w:ascii="Times New Roman" w:eastAsia="SimSun" w:hAnsi="Times New Roman"/>
          <w:sz w:val="28"/>
          <w:szCs w:val="28"/>
          <w:lang w:val="nl-NL" w:eastAsia="ar-SA"/>
        </w:rPr>
      </w:pPr>
      <w:r>
        <w:rPr>
          <w:rFonts w:ascii="Times New Roman" w:eastAsia="SimSun" w:hAnsi="Times New Roman"/>
          <w:sz w:val="28"/>
          <w:szCs w:val="28"/>
          <w:lang w:val="nl-NL" w:eastAsia="ar-SA"/>
        </w:rPr>
        <w:t>b)</w:t>
      </w:r>
      <w:r w:rsidR="00E82932" w:rsidRPr="00965C5B">
        <w:rPr>
          <w:rFonts w:ascii="Times New Roman" w:eastAsia="SimSun" w:hAnsi="Times New Roman"/>
          <w:sz w:val="28"/>
          <w:szCs w:val="28"/>
          <w:lang w:val="nl-NL" w:eastAsia="ar-SA"/>
        </w:rPr>
        <w:t xml:space="preserve"> Xác định rõ trách nhiệm của từng cơ quan, đơn vị; đảm bảo phối hợp chặt chẽ của các cơ quan liên quan trong việc tổ chức Hội nghị</w:t>
      </w:r>
      <w:r w:rsidR="004A730E" w:rsidRPr="00965C5B">
        <w:rPr>
          <w:rFonts w:ascii="Times New Roman" w:eastAsia="SimSun" w:hAnsi="Times New Roman"/>
          <w:sz w:val="28"/>
          <w:szCs w:val="28"/>
          <w:lang w:val="nl-NL" w:eastAsia="ar-SA"/>
        </w:rPr>
        <w:t>.</w:t>
      </w:r>
    </w:p>
    <w:p w14:paraId="42E477C6" w14:textId="1B8FAD73" w:rsidR="003275AC" w:rsidRPr="00965C5B" w:rsidRDefault="007B104C" w:rsidP="00E82932">
      <w:pPr>
        <w:shd w:val="clear" w:color="auto" w:fill="FFFFFF"/>
        <w:suppressAutoHyphens/>
        <w:spacing w:before="120" w:after="120" w:line="240" w:lineRule="auto"/>
        <w:ind w:firstLine="720"/>
        <w:jc w:val="both"/>
        <w:rPr>
          <w:rFonts w:ascii="Times New Roman" w:eastAsia="SimSun" w:hAnsi="Times New Roman"/>
          <w:sz w:val="28"/>
          <w:szCs w:val="28"/>
          <w:lang w:val="vi-VN" w:eastAsia="ar-SA"/>
        </w:rPr>
      </w:pPr>
      <w:r>
        <w:rPr>
          <w:rFonts w:ascii="Times New Roman" w:eastAsia="SimSun" w:hAnsi="Times New Roman"/>
          <w:sz w:val="28"/>
          <w:szCs w:val="28"/>
          <w:lang w:val="nl-NL" w:eastAsia="ar-SA"/>
        </w:rPr>
        <w:lastRenderedPageBreak/>
        <w:t>c)</w:t>
      </w:r>
      <w:r w:rsidR="00E82932" w:rsidRPr="00965C5B">
        <w:rPr>
          <w:rFonts w:ascii="Times New Roman" w:eastAsia="SimSun" w:hAnsi="Times New Roman"/>
          <w:sz w:val="28"/>
          <w:szCs w:val="28"/>
          <w:lang w:val="nl-NL" w:eastAsia="ar-SA"/>
        </w:rPr>
        <w:t xml:space="preserve"> Tổ chức Hội nghị phải đảm bảo thiết thực, tiết kiệm, hiệu quả; thực hiện các quy định về phòng, chống dịch bệnh theo quy định.</w:t>
      </w:r>
    </w:p>
    <w:p w14:paraId="5DB60201" w14:textId="34BDA4D8" w:rsidR="003D6967" w:rsidRPr="00965C5B" w:rsidRDefault="003275AC" w:rsidP="00C95769">
      <w:pPr>
        <w:shd w:val="clear" w:color="auto" w:fill="FFFFFF"/>
        <w:suppressAutoHyphens/>
        <w:spacing w:before="120" w:after="120" w:line="240" w:lineRule="auto"/>
        <w:ind w:firstLine="720"/>
        <w:jc w:val="both"/>
        <w:rPr>
          <w:rFonts w:ascii="Times New Roman" w:eastAsia="SimSun" w:hAnsi="Times New Roman"/>
          <w:b/>
          <w:bCs/>
          <w:sz w:val="28"/>
          <w:szCs w:val="28"/>
          <w:lang w:val="nl-NL" w:eastAsia="ar-SA"/>
        </w:rPr>
      </w:pPr>
      <w:r w:rsidRPr="00965C5B">
        <w:rPr>
          <w:rFonts w:ascii="Times New Roman" w:eastAsia="SimSun" w:hAnsi="Times New Roman"/>
          <w:b/>
          <w:bCs/>
          <w:sz w:val="28"/>
          <w:szCs w:val="28"/>
          <w:lang w:eastAsia="ar-SA"/>
        </w:rPr>
        <w:t xml:space="preserve">II. </w:t>
      </w:r>
      <w:r w:rsidR="004A730E" w:rsidRPr="00965C5B">
        <w:rPr>
          <w:rFonts w:ascii="Times New Roman" w:eastAsia="SimSun" w:hAnsi="Times New Roman"/>
          <w:b/>
          <w:bCs/>
          <w:sz w:val="28"/>
          <w:szCs w:val="28"/>
          <w:lang w:val="nl-NL" w:eastAsia="ar-SA"/>
        </w:rPr>
        <w:t>NỘI DUNG, CHƯƠNG TRÌNH</w:t>
      </w:r>
    </w:p>
    <w:p w14:paraId="64F91F0A" w14:textId="77777777" w:rsidR="004A730E" w:rsidRPr="007B104C" w:rsidRDefault="004A730E" w:rsidP="004A730E">
      <w:pPr>
        <w:widowControl w:val="0"/>
        <w:spacing w:before="60" w:after="60" w:line="360" w:lineRule="exact"/>
        <w:ind w:firstLine="709"/>
        <w:jc w:val="both"/>
        <w:rPr>
          <w:rFonts w:ascii="Times New Roman" w:hAnsi="Times New Roman"/>
          <w:sz w:val="28"/>
          <w:szCs w:val="28"/>
          <w:lang w:val="nl-NL" w:eastAsia="ar-SA"/>
        </w:rPr>
      </w:pPr>
      <w:r w:rsidRPr="007B104C">
        <w:rPr>
          <w:rFonts w:ascii="Times New Roman" w:hAnsi="Times New Roman"/>
          <w:sz w:val="28"/>
          <w:szCs w:val="28"/>
          <w:lang w:val="nl-NL" w:eastAsia="ar-SA"/>
        </w:rPr>
        <w:t>1. Nội dung</w:t>
      </w:r>
    </w:p>
    <w:p w14:paraId="4428AAC9" w14:textId="5E4ABD4E" w:rsidR="004A730E" w:rsidRPr="00965C5B" w:rsidRDefault="004A730E" w:rsidP="004A730E">
      <w:pPr>
        <w:widowControl w:val="0"/>
        <w:spacing w:before="60" w:after="60" w:line="360" w:lineRule="exact"/>
        <w:ind w:firstLine="709"/>
        <w:jc w:val="both"/>
        <w:rPr>
          <w:rFonts w:ascii="Times New Roman" w:hAnsi="Times New Roman"/>
          <w:sz w:val="28"/>
          <w:szCs w:val="28"/>
          <w:lang w:val="nl-NL" w:eastAsia="ar-SA"/>
        </w:rPr>
      </w:pPr>
      <w:r w:rsidRPr="00965C5B">
        <w:rPr>
          <w:rFonts w:ascii="Times New Roman" w:hAnsi="Times New Roman"/>
          <w:sz w:val="28"/>
          <w:szCs w:val="28"/>
          <w:lang w:val="nl-NL" w:eastAsia="ar-SA"/>
        </w:rPr>
        <w:t>a) Báo cáo tình hình cung cấp, quản lý chứng thư số và dịch vụ chứng thực chữ ký số chuyên dùng phục vụ các cơ quan Đảng, Nhà nước và phương hướng, giải pháp củng cố, phát triển trong thời gian tới; giới thiệu một số giải pháp ký số, xác thực của Ban Cơ yếu Chính phủ.</w:t>
      </w:r>
    </w:p>
    <w:p w14:paraId="672CA6ED" w14:textId="2DBA3F74" w:rsidR="004A730E" w:rsidRPr="00965C5B" w:rsidRDefault="004A730E" w:rsidP="004A730E">
      <w:pPr>
        <w:widowControl w:val="0"/>
        <w:spacing w:before="60" w:after="60" w:line="360" w:lineRule="exact"/>
        <w:ind w:firstLine="709"/>
        <w:jc w:val="both"/>
        <w:rPr>
          <w:rFonts w:ascii="Times New Roman" w:hAnsi="Times New Roman"/>
          <w:sz w:val="28"/>
          <w:szCs w:val="28"/>
          <w:lang w:val="nl-NL" w:eastAsia="ar-SA"/>
        </w:rPr>
      </w:pPr>
      <w:r w:rsidRPr="00965C5B">
        <w:rPr>
          <w:rFonts w:ascii="Times New Roman" w:hAnsi="Times New Roman"/>
          <w:sz w:val="28"/>
          <w:szCs w:val="28"/>
          <w:lang w:val="nl-NL" w:eastAsia="ar-SA"/>
        </w:rPr>
        <w:t>b) Tuyên truyền về vị trí, vai trò, chức năng và một số nhiệm vụ của Ban Cơ yếu Chính phủ và Ngành Cơ yếu Việt Nam</w:t>
      </w:r>
      <w:r w:rsidR="004C65A5">
        <w:rPr>
          <w:rFonts w:ascii="Times New Roman" w:hAnsi="Times New Roman"/>
          <w:sz w:val="28"/>
          <w:szCs w:val="28"/>
          <w:lang w:val="nl-NL" w:eastAsia="ar-SA"/>
        </w:rPr>
        <w:t>.</w:t>
      </w:r>
    </w:p>
    <w:p w14:paraId="370CBDFF" w14:textId="579AB84A" w:rsidR="004A730E" w:rsidRPr="00965C5B" w:rsidRDefault="004A730E" w:rsidP="004A730E">
      <w:pPr>
        <w:widowControl w:val="0"/>
        <w:spacing w:before="60" w:after="60" w:line="360" w:lineRule="exact"/>
        <w:ind w:firstLine="709"/>
        <w:jc w:val="both"/>
        <w:rPr>
          <w:rFonts w:ascii="Times New Roman" w:hAnsi="Times New Roman"/>
          <w:sz w:val="28"/>
          <w:szCs w:val="28"/>
          <w:lang w:val="nl-NL" w:eastAsia="ar-SA"/>
        </w:rPr>
      </w:pPr>
      <w:r w:rsidRPr="00965C5B">
        <w:rPr>
          <w:rFonts w:ascii="Times New Roman" w:hAnsi="Times New Roman"/>
          <w:sz w:val="28"/>
          <w:szCs w:val="28"/>
          <w:lang w:val="nl-NL" w:eastAsia="ar-SA"/>
        </w:rPr>
        <w:t xml:space="preserve">c) Báo cáo tham luận của một số cơ quan Đảng, Nhà nước, các đơn vị liên quan về công tác quản lý, triển khai ứng dụng chữ ký số (dự kiến 07 tham luận: Cục Kiểm soát thủ tục hành chính/Văn phòng Chính phủ, Trung tâm Chứng thực điện tử quốc gia/Bộ Thông tin và Truyền thông, Cục Văn thư và lưu trữ nhà nước/Bộ Nội vụ, Trung tâm Công nghệ thông tin - Cơ yếu/Văn phòng TW, Sở Thông tin và Truyền thông/UBND tỉnh Đồng Nai, </w:t>
      </w:r>
      <w:r w:rsidR="004C65A5">
        <w:rPr>
          <w:rFonts w:ascii="Times New Roman" w:hAnsi="Times New Roman"/>
          <w:sz w:val="28"/>
          <w:szCs w:val="28"/>
          <w:lang w:val="nl-NL" w:eastAsia="ar-SA"/>
        </w:rPr>
        <w:t>c</w:t>
      </w:r>
      <w:r w:rsidRPr="00965C5B">
        <w:rPr>
          <w:rFonts w:ascii="Times New Roman" w:hAnsi="Times New Roman"/>
          <w:sz w:val="28"/>
          <w:szCs w:val="28"/>
          <w:lang w:val="nl-NL" w:eastAsia="ar-SA"/>
        </w:rPr>
        <w:t>ác đơn vị khác).</w:t>
      </w:r>
    </w:p>
    <w:p w14:paraId="7EE1A8B0" w14:textId="77777777" w:rsidR="004A730E" w:rsidRPr="007B104C" w:rsidRDefault="004A730E" w:rsidP="004A730E">
      <w:pPr>
        <w:widowControl w:val="0"/>
        <w:spacing w:before="60" w:after="60" w:line="360" w:lineRule="exact"/>
        <w:ind w:firstLine="709"/>
        <w:jc w:val="both"/>
        <w:rPr>
          <w:rFonts w:ascii="Times New Roman" w:hAnsi="Times New Roman"/>
          <w:sz w:val="28"/>
          <w:szCs w:val="28"/>
          <w:lang w:val="nl-NL" w:eastAsia="ar-SA"/>
        </w:rPr>
      </w:pPr>
      <w:r w:rsidRPr="007B104C">
        <w:rPr>
          <w:rFonts w:ascii="Times New Roman" w:hAnsi="Times New Roman"/>
          <w:sz w:val="28"/>
          <w:szCs w:val="28"/>
          <w:lang w:val="nl-NL" w:eastAsia="ar-SA"/>
        </w:rPr>
        <w:t>2. Chương trình Hội nghị</w:t>
      </w:r>
    </w:p>
    <w:p w14:paraId="7F798524" w14:textId="32116BF6" w:rsidR="004A730E" w:rsidRPr="00965C5B" w:rsidRDefault="004A730E" w:rsidP="004A730E">
      <w:pPr>
        <w:shd w:val="clear" w:color="auto" w:fill="FFFFFF"/>
        <w:suppressAutoHyphens/>
        <w:spacing w:before="120" w:after="120" w:line="240" w:lineRule="auto"/>
        <w:ind w:firstLine="720"/>
        <w:jc w:val="both"/>
        <w:rPr>
          <w:rFonts w:ascii="Times New Roman" w:eastAsia="SimSun" w:hAnsi="Times New Roman"/>
          <w:b/>
          <w:sz w:val="28"/>
          <w:szCs w:val="28"/>
          <w:lang w:val="vi-VN" w:eastAsia="ar-SA"/>
        </w:rPr>
      </w:pPr>
      <w:r w:rsidRPr="00965C5B">
        <w:rPr>
          <w:rFonts w:ascii="Times New Roman" w:hAnsi="Times New Roman"/>
          <w:i/>
          <w:sz w:val="28"/>
          <w:szCs w:val="28"/>
          <w:lang w:val="nl-NL" w:eastAsia="ar-SA"/>
        </w:rPr>
        <w:t>(Chương trình cụ thể theo Phụ lục I đính kèm).</w:t>
      </w:r>
    </w:p>
    <w:p w14:paraId="430526D5" w14:textId="2D34F4D6" w:rsidR="005D4842" w:rsidRPr="00965C5B" w:rsidRDefault="005D4842" w:rsidP="00C95769">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b/>
          <w:sz w:val="28"/>
          <w:szCs w:val="28"/>
          <w:lang w:val="nl-NL" w:eastAsia="ar-SA"/>
        </w:rPr>
        <w:t>III. THÀNH PHẦN</w:t>
      </w:r>
    </w:p>
    <w:p w14:paraId="240BB609" w14:textId="5D9FEEFE" w:rsidR="00B03EEE" w:rsidRPr="00965C5B" w:rsidRDefault="00B03EEE" w:rsidP="005D4842">
      <w:pPr>
        <w:shd w:val="clear" w:color="auto" w:fill="FFFFFF"/>
        <w:suppressAutoHyphens/>
        <w:spacing w:before="120" w:after="120" w:line="240" w:lineRule="auto"/>
        <w:ind w:firstLine="720"/>
        <w:jc w:val="both"/>
        <w:rPr>
          <w:rFonts w:ascii="Times New Roman" w:eastAsia="SimSun" w:hAnsi="Times New Roman"/>
          <w:sz w:val="28"/>
          <w:szCs w:val="28"/>
          <w:lang w:val="nl-NL" w:eastAsia="ar-SA"/>
        </w:rPr>
      </w:pPr>
      <w:r w:rsidRPr="00965C5B">
        <w:rPr>
          <w:rFonts w:ascii="Times New Roman" w:eastAsia="SimSun" w:hAnsi="Times New Roman"/>
          <w:sz w:val="28"/>
          <w:szCs w:val="28"/>
          <w:lang w:val="nl-NL" w:eastAsia="ar-SA"/>
        </w:rPr>
        <w:t>1. Cơ quan đồng tổ chức: UBND tỉnh Đồng Nai và Ban Cơ yếu Chính phủ.</w:t>
      </w:r>
    </w:p>
    <w:p w14:paraId="324BEC9B" w14:textId="77777777" w:rsidR="00303D32" w:rsidRPr="00965C5B" w:rsidRDefault="00B03EEE" w:rsidP="005D4842">
      <w:pPr>
        <w:shd w:val="clear" w:color="auto" w:fill="FFFFFF"/>
        <w:suppressAutoHyphens/>
        <w:spacing w:before="120" w:after="120" w:line="240" w:lineRule="auto"/>
        <w:ind w:firstLine="720"/>
        <w:jc w:val="both"/>
        <w:rPr>
          <w:rFonts w:ascii="Times New Roman" w:eastAsia="SimSun" w:hAnsi="Times New Roman"/>
          <w:sz w:val="28"/>
          <w:szCs w:val="28"/>
          <w:lang w:val="nl-NL" w:eastAsia="ar-SA"/>
        </w:rPr>
      </w:pPr>
      <w:r w:rsidRPr="00965C5B">
        <w:rPr>
          <w:rFonts w:ascii="Times New Roman" w:eastAsia="SimSun" w:hAnsi="Times New Roman"/>
          <w:sz w:val="28"/>
          <w:szCs w:val="28"/>
          <w:lang w:val="nl-NL" w:eastAsia="ar-SA"/>
        </w:rPr>
        <w:t>2.</w:t>
      </w:r>
      <w:r w:rsidR="005D4842" w:rsidRPr="00965C5B">
        <w:rPr>
          <w:rFonts w:ascii="Times New Roman" w:eastAsia="SimSun" w:hAnsi="Times New Roman"/>
          <w:sz w:val="28"/>
          <w:szCs w:val="28"/>
          <w:lang w:val="nl-NL" w:eastAsia="ar-SA"/>
        </w:rPr>
        <w:t xml:space="preserve"> </w:t>
      </w:r>
      <w:r w:rsidRPr="00965C5B">
        <w:rPr>
          <w:rFonts w:ascii="Times New Roman" w:eastAsia="SimSun" w:hAnsi="Times New Roman"/>
          <w:sz w:val="28"/>
          <w:szCs w:val="28"/>
          <w:lang w:val="nl-NL" w:eastAsia="ar-SA"/>
        </w:rPr>
        <w:t>Thành phần tham dự:</w:t>
      </w:r>
      <w:r w:rsidR="00303D32" w:rsidRPr="00965C5B">
        <w:rPr>
          <w:rFonts w:ascii="Times New Roman" w:eastAsia="SimSun" w:hAnsi="Times New Roman"/>
          <w:sz w:val="28"/>
          <w:szCs w:val="28"/>
          <w:lang w:val="nl-NL" w:eastAsia="ar-SA"/>
        </w:rPr>
        <w:t xml:space="preserve"> </w:t>
      </w:r>
    </w:p>
    <w:p w14:paraId="19BD37F3" w14:textId="505840E6" w:rsidR="005D4842" w:rsidRPr="00965C5B" w:rsidRDefault="005D4842" w:rsidP="005D4842">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sz w:val="28"/>
          <w:szCs w:val="28"/>
          <w:lang w:val="nl-NL" w:eastAsia="ar-SA"/>
        </w:rPr>
        <w:t>a) Đại biểu một số cơ quan Trung ương: Văn phòng Trung ương; Văn phòng Quốc hội; Văn phòng Chính phủ;</w:t>
      </w:r>
      <w:r w:rsidRPr="00965C5B">
        <w:rPr>
          <w:rFonts w:ascii="Times New Roman" w:eastAsia="SimSun" w:hAnsi="Times New Roman"/>
          <w:sz w:val="28"/>
          <w:szCs w:val="28"/>
          <w:lang w:eastAsia="ar-SA"/>
        </w:rPr>
        <w:t xml:space="preserve"> Bộ Thông tin và Truyền thông; Bộ Nội vụ; Đài Truyền hình Việt Nam.</w:t>
      </w:r>
    </w:p>
    <w:p w14:paraId="55D050C5" w14:textId="24E76896" w:rsidR="00303D32" w:rsidRPr="00965C5B" w:rsidRDefault="005D4842" w:rsidP="005D4842">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sz w:val="28"/>
          <w:szCs w:val="28"/>
          <w:lang w:eastAsia="ar-SA"/>
        </w:rPr>
        <w:t xml:space="preserve">b) Đại biểu tỉnh Đồng Nai: Đại diện Lãnh đạo Tỉnh ủy và UBND tỉnh Đồng Nai; Đại diện các sở, ban, ngành, UBND </w:t>
      </w:r>
      <w:r w:rsidR="00075143" w:rsidRPr="00965C5B">
        <w:rPr>
          <w:rFonts w:ascii="Times New Roman" w:eastAsia="SimSun" w:hAnsi="Times New Roman"/>
          <w:sz w:val="28"/>
          <w:szCs w:val="28"/>
          <w:lang w:eastAsia="ar-SA"/>
        </w:rPr>
        <w:t xml:space="preserve">và phòng Văn hóa - Thông tin </w:t>
      </w:r>
      <w:r w:rsidRPr="00965C5B">
        <w:rPr>
          <w:rFonts w:ascii="Times New Roman" w:eastAsia="SimSun" w:hAnsi="Times New Roman"/>
          <w:sz w:val="28"/>
          <w:szCs w:val="28"/>
          <w:lang w:eastAsia="ar-SA"/>
        </w:rPr>
        <w:t>các huyện, thành phố</w:t>
      </w:r>
      <w:r w:rsidR="00F917E0" w:rsidRPr="00965C5B">
        <w:rPr>
          <w:rFonts w:ascii="Times New Roman" w:eastAsia="SimSun" w:hAnsi="Times New Roman"/>
          <w:sz w:val="28"/>
          <w:szCs w:val="28"/>
          <w:lang w:eastAsia="ar-SA"/>
        </w:rPr>
        <w:t>;</w:t>
      </w:r>
      <w:r w:rsidR="00303D32" w:rsidRPr="00965C5B">
        <w:rPr>
          <w:rFonts w:ascii="Times New Roman" w:eastAsia="SimSun" w:hAnsi="Times New Roman"/>
          <w:sz w:val="28"/>
          <w:szCs w:val="28"/>
          <w:lang w:eastAsia="ar-SA"/>
        </w:rPr>
        <w:t xml:space="preserve"> </w:t>
      </w:r>
      <w:r w:rsidR="00075143" w:rsidRPr="00965C5B">
        <w:rPr>
          <w:rFonts w:ascii="Times New Roman" w:eastAsia="SimSun" w:hAnsi="Times New Roman"/>
          <w:sz w:val="28"/>
          <w:szCs w:val="28"/>
          <w:lang w:eastAsia="ar-SA"/>
        </w:rPr>
        <w:t xml:space="preserve">Công an tỉnh; Bộ CHQS tỉnh; </w:t>
      </w:r>
      <w:r w:rsidR="00303D32" w:rsidRPr="00965C5B">
        <w:rPr>
          <w:rFonts w:ascii="Times New Roman" w:eastAsia="SimSun" w:hAnsi="Times New Roman"/>
          <w:sz w:val="28"/>
          <w:szCs w:val="28"/>
          <w:lang w:eastAsia="ar-SA"/>
        </w:rPr>
        <w:t>Đài Phát thanh - Truyền hình Đồng Nai, Báo Đồ</w:t>
      </w:r>
      <w:r w:rsidR="00F917E0" w:rsidRPr="00965C5B">
        <w:rPr>
          <w:rFonts w:ascii="Times New Roman" w:eastAsia="SimSun" w:hAnsi="Times New Roman"/>
          <w:sz w:val="28"/>
          <w:szCs w:val="28"/>
          <w:lang w:eastAsia="ar-SA"/>
        </w:rPr>
        <w:t>ng Nai;</w:t>
      </w:r>
      <w:r w:rsidR="00303D32" w:rsidRPr="00965C5B">
        <w:rPr>
          <w:rFonts w:ascii="Times New Roman" w:eastAsia="SimSun" w:hAnsi="Times New Roman"/>
          <w:sz w:val="28"/>
          <w:szCs w:val="28"/>
          <w:lang w:eastAsia="ar-SA"/>
        </w:rPr>
        <w:t xml:space="preserve"> Các doanh nghiệp viễn thông trên địa bàn tỉnh.</w:t>
      </w:r>
    </w:p>
    <w:p w14:paraId="7FD95EB3" w14:textId="472BBDCB" w:rsidR="005D4842" w:rsidRPr="00965C5B" w:rsidRDefault="005D4842" w:rsidP="005D4842">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sz w:val="28"/>
          <w:szCs w:val="28"/>
          <w:lang w:eastAsia="ar-SA"/>
        </w:rPr>
        <w:t xml:space="preserve">c) Đại biểu các tỉnh, thành phố và các đơn vị chuyên trách CNTT: Văn phòng </w:t>
      </w:r>
      <w:r w:rsidR="00F4624E" w:rsidRPr="00965C5B">
        <w:rPr>
          <w:rFonts w:ascii="Times New Roman" w:eastAsia="SimSun" w:hAnsi="Times New Roman"/>
          <w:sz w:val="28"/>
          <w:szCs w:val="28"/>
          <w:lang w:eastAsia="ar-SA"/>
        </w:rPr>
        <w:t xml:space="preserve">Tỉnh ủy, Thành ủy và UBND </w:t>
      </w:r>
      <w:r w:rsidRPr="00965C5B">
        <w:rPr>
          <w:rFonts w:ascii="Times New Roman" w:eastAsia="SimSun" w:hAnsi="Times New Roman"/>
          <w:sz w:val="28"/>
          <w:szCs w:val="28"/>
          <w:lang w:eastAsia="ar-SA"/>
        </w:rPr>
        <w:t>các tỉnh, thành; Các đơn vị chuyên trách CNTT của các bộ, ngành và các tỉnh, thành phố.</w:t>
      </w:r>
    </w:p>
    <w:p w14:paraId="7DB36065" w14:textId="25BD490A" w:rsidR="005D4842" w:rsidRPr="00965C5B" w:rsidRDefault="005D4842" w:rsidP="005D4842">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sz w:val="28"/>
          <w:szCs w:val="28"/>
          <w:lang w:eastAsia="ar-SA"/>
        </w:rPr>
        <w:t xml:space="preserve">d) Đại biểu </w:t>
      </w:r>
      <w:r w:rsidR="00303D32" w:rsidRPr="00965C5B">
        <w:rPr>
          <w:rFonts w:ascii="Times New Roman" w:eastAsia="SimSun" w:hAnsi="Times New Roman"/>
          <w:sz w:val="28"/>
          <w:szCs w:val="28"/>
          <w:lang w:eastAsia="ar-SA"/>
        </w:rPr>
        <w:t>n</w:t>
      </w:r>
      <w:r w:rsidRPr="00965C5B">
        <w:rPr>
          <w:rFonts w:ascii="Times New Roman" w:eastAsia="SimSun" w:hAnsi="Times New Roman"/>
          <w:sz w:val="28"/>
          <w:szCs w:val="28"/>
          <w:lang w:eastAsia="ar-SA"/>
        </w:rPr>
        <w:t>gành Cơ yếu Việt Nam: Lãnh đạo Ban Cơ yếu Chính phủ; Văn phòng; Cục Cơ yếu Đảng - Chính quyền; Cục Chứng thực số và Bảo mật thông tin; Vụ Kế hoạch - Tài chính; Tạp chí An toàn thông tin; Công ty TNHH MTV 129.</w:t>
      </w:r>
    </w:p>
    <w:p w14:paraId="6585FD6C" w14:textId="0BDA2B03" w:rsidR="005D4842" w:rsidRPr="00965C5B" w:rsidRDefault="005D4842" w:rsidP="005D4842">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sz w:val="28"/>
          <w:szCs w:val="28"/>
          <w:lang w:eastAsia="ar-SA"/>
        </w:rPr>
        <w:t>đ) Các đơn vị khác.</w:t>
      </w:r>
    </w:p>
    <w:p w14:paraId="60580674" w14:textId="7B8589DF" w:rsidR="005D4842" w:rsidRPr="00965C5B" w:rsidRDefault="005D4842" w:rsidP="005D4842">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sz w:val="28"/>
          <w:szCs w:val="28"/>
          <w:lang w:eastAsia="ar-SA"/>
        </w:rPr>
        <w:t xml:space="preserve">e) Lái xe </w:t>
      </w:r>
      <w:r w:rsidR="00F917E0" w:rsidRPr="00965C5B">
        <w:rPr>
          <w:rFonts w:ascii="Times New Roman" w:eastAsia="SimSun" w:hAnsi="Times New Roman"/>
          <w:sz w:val="28"/>
          <w:szCs w:val="28"/>
          <w:lang w:eastAsia="ar-SA"/>
        </w:rPr>
        <w:t>và lực lượng phục vụ</w:t>
      </w:r>
      <w:r w:rsidRPr="00965C5B">
        <w:rPr>
          <w:rFonts w:ascii="Times New Roman" w:eastAsia="SimSun" w:hAnsi="Times New Roman"/>
          <w:sz w:val="28"/>
          <w:szCs w:val="28"/>
          <w:lang w:eastAsia="ar-SA"/>
        </w:rPr>
        <w:t>.</w:t>
      </w:r>
    </w:p>
    <w:p w14:paraId="2BFC7166" w14:textId="77777777" w:rsidR="005D4842" w:rsidRPr="007B104C" w:rsidRDefault="005D4842" w:rsidP="005D4842">
      <w:pPr>
        <w:shd w:val="clear" w:color="auto" w:fill="FFFFFF"/>
        <w:suppressAutoHyphens/>
        <w:spacing w:before="120" w:after="120" w:line="240" w:lineRule="auto"/>
        <w:ind w:firstLine="720"/>
        <w:jc w:val="both"/>
        <w:rPr>
          <w:rFonts w:ascii="Times New Roman" w:eastAsia="SimSun" w:hAnsi="Times New Roman"/>
          <w:sz w:val="28"/>
          <w:szCs w:val="28"/>
          <w:lang w:val="nl-NL" w:eastAsia="ar-SA"/>
        </w:rPr>
      </w:pPr>
      <w:r w:rsidRPr="007B104C">
        <w:rPr>
          <w:rFonts w:ascii="Times New Roman" w:eastAsia="SimSun" w:hAnsi="Times New Roman"/>
          <w:sz w:val="28"/>
          <w:szCs w:val="28"/>
          <w:lang w:val="nl-NL" w:eastAsia="ar-SA"/>
        </w:rPr>
        <w:t>2. Phóng viên báo, đài</w:t>
      </w:r>
    </w:p>
    <w:p w14:paraId="0E97270E" w14:textId="02FE779B" w:rsidR="005D4842" w:rsidRPr="00965C5B" w:rsidRDefault="005D4842" w:rsidP="005D4842">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sz w:val="28"/>
          <w:szCs w:val="28"/>
          <w:lang w:eastAsia="ar-SA"/>
        </w:rPr>
        <w:t xml:space="preserve">Báo Quân đội nhân dân, Trung tâm Phát thanh - Truyền hình Quân đội, Đài Truyền hình Việt Nam, Cổng Thông tin điện tử Chính phủ; Cổng Thông tin điện tử </w:t>
      </w:r>
      <w:r w:rsidRPr="00965C5B">
        <w:rPr>
          <w:rFonts w:ascii="Times New Roman" w:eastAsia="SimSun" w:hAnsi="Times New Roman"/>
          <w:sz w:val="28"/>
          <w:szCs w:val="28"/>
          <w:lang w:eastAsia="ar-SA"/>
        </w:rPr>
        <w:lastRenderedPageBreak/>
        <w:t>Bộ Quốc phòng; Cổng Thông tin điện tử Bộ Thông tin và Truyền thông; Tạp chí An toàn thông tin</w:t>
      </w:r>
      <w:r w:rsidR="00F4624E" w:rsidRPr="00965C5B">
        <w:rPr>
          <w:rFonts w:ascii="Times New Roman" w:eastAsia="SimSun" w:hAnsi="Times New Roman"/>
          <w:sz w:val="28"/>
          <w:szCs w:val="28"/>
          <w:lang w:eastAsia="ar-SA"/>
        </w:rPr>
        <w:t>; Cổng Thông tin điện tử tỉnh Đồng Nai, Đài Phát thanh</w:t>
      </w:r>
      <w:r w:rsidR="00D35FA4" w:rsidRPr="00965C5B">
        <w:rPr>
          <w:rFonts w:ascii="Times New Roman" w:eastAsia="SimSun" w:hAnsi="Times New Roman"/>
          <w:sz w:val="28"/>
          <w:szCs w:val="28"/>
          <w:lang w:eastAsia="ar-SA"/>
        </w:rPr>
        <w:t xml:space="preserve"> - Truyền hình Đồng Nai, Báo Đồng Nai</w:t>
      </w:r>
      <w:r w:rsidRPr="00965C5B">
        <w:rPr>
          <w:rFonts w:ascii="Times New Roman" w:eastAsia="SimSun" w:hAnsi="Times New Roman"/>
          <w:sz w:val="28"/>
          <w:szCs w:val="28"/>
          <w:lang w:eastAsia="ar-SA"/>
        </w:rPr>
        <w:t>.</w:t>
      </w:r>
    </w:p>
    <w:p w14:paraId="7385B0BE" w14:textId="0CB3A172" w:rsidR="00F917E0" w:rsidRPr="00965C5B" w:rsidRDefault="00F917E0" w:rsidP="005D4842">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sz w:val="28"/>
          <w:szCs w:val="28"/>
          <w:lang w:eastAsia="ar-SA"/>
        </w:rPr>
        <w:t xml:space="preserve">Dự kiến số lượng đại biểu tham dự chính thức: </w:t>
      </w:r>
      <w:r w:rsidR="006C30A5" w:rsidRPr="00965C5B">
        <w:rPr>
          <w:rFonts w:ascii="Times New Roman" w:eastAsia="SimSun" w:hAnsi="Times New Roman"/>
          <w:sz w:val="28"/>
          <w:szCs w:val="28"/>
          <w:lang w:eastAsia="ar-SA"/>
        </w:rPr>
        <w:t>621</w:t>
      </w:r>
      <w:r w:rsidR="00FE2252" w:rsidRPr="00965C5B">
        <w:rPr>
          <w:rFonts w:ascii="Times New Roman" w:eastAsia="SimSun" w:hAnsi="Times New Roman"/>
          <w:sz w:val="28"/>
          <w:szCs w:val="28"/>
          <w:lang w:eastAsia="ar-SA"/>
        </w:rPr>
        <w:t xml:space="preserve"> </w:t>
      </w:r>
      <w:r w:rsidRPr="00965C5B">
        <w:rPr>
          <w:rFonts w:ascii="Times New Roman" w:eastAsia="SimSun" w:hAnsi="Times New Roman"/>
          <w:sz w:val="28"/>
          <w:szCs w:val="28"/>
          <w:lang w:eastAsia="ar-SA"/>
        </w:rPr>
        <w:t xml:space="preserve">người. </w:t>
      </w:r>
      <w:r w:rsidR="006C30A5" w:rsidRPr="00965C5B">
        <w:rPr>
          <w:rFonts w:ascii="Times New Roman" w:eastAsia="SimSun" w:hAnsi="Times New Roman"/>
          <w:sz w:val="28"/>
          <w:szCs w:val="28"/>
          <w:lang w:eastAsia="ar-SA"/>
        </w:rPr>
        <w:t xml:space="preserve">Trong đó, số </w:t>
      </w:r>
      <w:r w:rsidRPr="00965C5B">
        <w:rPr>
          <w:rFonts w:ascii="Times New Roman" w:eastAsia="SimSun" w:hAnsi="Times New Roman"/>
          <w:sz w:val="28"/>
          <w:szCs w:val="28"/>
          <w:lang w:eastAsia="ar-SA"/>
        </w:rPr>
        <w:t>lượng lái xe và lực lượng phục vụ: 100 người</w:t>
      </w:r>
      <w:r w:rsidR="00903010" w:rsidRPr="00965C5B">
        <w:rPr>
          <w:rFonts w:ascii="Times New Roman" w:eastAsia="SimSun" w:hAnsi="Times New Roman"/>
          <w:sz w:val="28"/>
          <w:szCs w:val="28"/>
          <w:lang w:eastAsia="ar-SA"/>
        </w:rPr>
        <w:t>.</w:t>
      </w:r>
    </w:p>
    <w:p w14:paraId="37AF819C" w14:textId="57C2051F" w:rsidR="005D4842" w:rsidRPr="00965C5B" w:rsidRDefault="005D4842" w:rsidP="005D4842">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965C5B">
        <w:rPr>
          <w:rFonts w:ascii="Times New Roman" w:eastAsia="SimSun" w:hAnsi="Times New Roman"/>
          <w:i/>
          <w:sz w:val="28"/>
          <w:szCs w:val="28"/>
          <w:lang w:val="nl-NL" w:eastAsia="ar-SA"/>
        </w:rPr>
        <w:t>(Thành phần đại biểu cụ thể theo Phụ lục II đính kèm).</w:t>
      </w:r>
    </w:p>
    <w:p w14:paraId="30BE9E09" w14:textId="5CA41643" w:rsidR="003D6967" w:rsidRPr="00965C5B" w:rsidRDefault="00D35FA4" w:rsidP="00C95769">
      <w:pPr>
        <w:shd w:val="clear" w:color="auto" w:fill="FFFFFF"/>
        <w:suppressAutoHyphens/>
        <w:spacing w:before="120" w:after="120" w:line="240" w:lineRule="auto"/>
        <w:ind w:firstLine="720"/>
        <w:jc w:val="both"/>
        <w:rPr>
          <w:rFonts w:ascii="Times New Roman" w:eastAsia="Times New Roman" w:hAnsi="Times New Roman"/>
          <w:b/>
          <w:bCs/>
          <w:sz w:val="28"/>
          <w:szCs w:val="28"/>
        </w:rPr>
      </w:pPr>
      <w:r w:rsidRPr="00965C5B">
        <w:rPr>
          <w:rFonts w:ascii="Times New Roman" w:hAnsi="Times New Roman"/>
          <w:b/>
          <w:spacing w:val="-4"/>
          <w:sz w:val="28"/>
          <w:szCs w:val="28"/>
          <w:lang w:val="nl-NL" w:eastAsia="ar-SA"/>
        </w:rPr>
        <w:t>IV. THỜI GIAN, ĐỊA ĐIỂM</w:t>
      </w:r>
      <w:r w:rsidR="00075143" w:rsidRPr="00965C5B">
        <w:rPr>
          <w:rFonts w:ascii="Times New Roman" w:hAnsi="Times New Roman"/>
          <w:b/>
          <w:spacing w:val="-4"/>
          <w:sz w:val="28"/>
          <w:szCs w:val="28"/>
          <w:lang w:val="nl-NL" w:eastAsia="ar-SA"/>
        </w:rPr>
        <w:t xml:space="preserve"> TỔ CHỨC</w:t>
      </w:r>
    </w:p>
    <w:p w14:paraId="19ECB909" w14:textId="77777777" w:rsidR="00D35FA4" w:rsidRPr="00965C5B" w:rsidRDefault="00D35FA4" w:rsidP="00D35FA4">
      <w:pPr>
        <w:widowControl w:val="0"/>
        <w:spacing w:before="60" w:after="60" w:line="360" w:lineRule="exact"/>
        <w:ind w:firstLine="709"/>
        <w:jc w:val="both"/>
        <w:rPr>
          <w:rFonts w:ascii="Times New Roman" w:hAnsi="Times New Roman"/>
          <w:spacing w:val="-4"/>
          <w:sz w:val="28"/>
          <w:szCs w:val="28"/>
          <w:lang w:val="nl-NL" w:eastAsia="ar-SA"/>
        </w:rPr>
      </w:pPr>
      <w:r w:rsidRPr="00965C5B">
        <w:rPr>
          <w:rFonts w:ascii="Times New Roman" w:hAnsi="Times New Roman"/>
          <w:spacing w:val="-4"/>
          <w:sz w:val="28"/>
          <w:szCs w:val="28"/>
          <w:lang w:val="nl-NL" w:eastAsia="ar-SA"/>
        </w:rPr>
        <w:t>1. Thời gian: 01 buổi sáng, dự kiến ngày 28/10/2022.</w:t>
      </w:r>
    </w:p>
    <w:p w14:paraId="53CA09F3" w14:textId="4079D001" w:rsidR="00B90399" w:rsidRPr="00965C5B" w:rsidRDefault="00D35FA4" w:rsidP="00D35FA4">
      <w:pPr>
        <w:shd w:val="clear" w:color="auto" w:fill="FFFFFF"/>
        <w:suppressAutoHyphens/>
        <w:spacing w:before="120" w:after="120" w:line="240" w:lineRule="auto"/>
        <w:ind w:firstLine="720"/>
        <w:jc w:val="both"/>
        <w:rPr>
          <w:rFonts w:ascii="Times New Roman" w:eastAsia="Times New Roman" w:hAnsi="Times New Roman"/>
          <w:sz w:val="28"/>
          <w:szCs w:val="28"/>
        </w:rPr>
      </w:pPr>
      <w:r w:rsidRPr="00965C5B">
        <w:rPr>
          <w:rFonts w:ascii="Times New Roman" w:hAnsi="Times New Roman"/>
          <w:spacing w:val="-4"/>
          <w:sz w:val="28"/>
          <w:szCs w:val="28"/>
          <w:lang w:val="nl-NL" w:eastAsia="ar-SA"/>
        </w:rPr>
        <w:t xml:space="preserve">2. Địa điểm: Khách sạn </w:t>
      </w:r>
      <w:r w:rsidRPr="00965C5B">
        <w:rPr>
          <w:rFonts w:ascii="Times New Roman" w:eastAsia="Times New Roman" w:hAnsi="Times New Roman"/>
          <w:sz w:val="28"/>
          <w:szCs w:val="28"/>
        </w:rPr>
        <w:t>The Mira Central Park Hotel - 128/16, đường Nguyễn Ái Quốc, P. Tân Tiến, Thành phố Biên Hòa, Đồng Nai.</w:t>
      </w:r>
    </w:p>
    <w:p w14:paraId="70A9C107" w14:textId="3C02ECD2" w:rsidR="00E7226D" w:rsidRPr="00965C5B" w:rsidRDefault="00D35FA4" w:rsidP="00C95769">
      <w:pPr>
        <w:adjustRightInd w:val="0"/>
        <w:snapToGrid w:val="0"/>
        <w:spacing w:before="120" w:after="120" w:line="240" w:lineRule="auto"/>
        <w:ind w:firstLine="709"/>
        <w:jc w:val="both"/>
        <w:rPr>
          <w:rFonts w:ascii="Times New Roman" w:eastAsia="Times New Roman" w:hAnsi="Times New Roman"/>
          <w:b/>
          <w:bCs/>
          <w:sz w:val="28"/>
          <w:szCs w:val="28"/>
          <w:lang w:val="vi-VN"/>
        </w:rPr>
      </w:pPr>
      <w:r w:rsidRPr="00965C5B">
        <w:rPr>
          <w:rFonts w:ascii="Times New Roman" w:hAnsi="Times New Roman"/>
          <w:b/>
          <w:spacing w:val="-4"/>
          <w:sz w:val="28"/>
          <w:szCs w:val="28"/>
          <w:lang w:val="nl-NL" w:eastAsia="ar-SA"/>
        </w:rPr>
        <w:t>V. TỔ CHỨC THỰC HIỆN</w:t>
      </w:r>
    </w:p>
    <w:p w14:paraId="64A4DF22" w14:textId="79B1AB5E" w:rsidR="00E7226D" w:rsidRPr="00965C5B" w:rsidRDefault="0005116F" w:rsidP="00C95769">
      <w:pPr>
        <w:spacing w:after="0" w:line="240" w:lineRule="auto"/>
        <w:ind w:firstLine="709"/>
        <w:jc w:val="both"/>
        <w:rPr>
          <w:rFonts w:ascii="Times New Roman" w:eastAsia="Times New Roman" w:hAnsi="Times New Roman"/>
          <w:bCs/>
          <w:sz w:val="28"/>
          <w:szCs w:val="28"/>
          <w:lang w:val="vi-VN"/>
        </w:rPr>
      </w:pPr>
      <w:r w:rsidRPr="00965C5B">
        <w:rPr>
          <w:rFonts w:ascii="Times New Roman" w:eastAsia="Times New Roman" w:hAnsi="Times New Roman"/>
          <w:bCs/>
          <w:sz w:val="28"/>
          <w:szCs w:val="28"/>
        </w:rPr>
        <w:t>1</w:t>
      </w:r>
      <w:r w:rsidR="00E7226D" w:rsidRPr="00965C5B">
        <w:rPr>
          <w:rFonts w:ascii="Times New Roman" w:eastAsia="Times New Roman" w:hAnsi="Times New Roman"/>
          <w:bCs/>
          <w:sz w:val="28"/>
          <w:szCs w:val="28"/>
          <w:lang w:val="vi-VN"/>
        </w:rPr>
        <w:t>. Sở Thông tin và Truyền thông</w:t>
      </w:r>
    </w:p>
    <w:p w14:paraId="280A3AD0" w14:textId="3408C878" w:rsidR="00373C53" w:rsidRPr="00965C5B" w:rsidRDefault="006505F5" w:rsidP="00373C5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lang w:val="da-DK"/>
        </w:rPr>
        <w:t xml:space="preserve">- Phối </w:t>
      </w:r>
      <w:r w:rsidR="00D35FA4" w:rsidRPr="00965C5B">
        <w:rPr>
          <w:rFonts w:ascii="Times New Roman" w:eastAsia="Times New Roman" w:hAnsi="Times New Roman"/>
          <w:sz w:val="28"/>
          <w:szCs w:val="28"/>
          <w:lang w:val="da-DK"/>
        </w:rPr>
        <w:t xml:space="preserve">hợp với Cục Chứng thực số và Bảo mật thông tin - </w:t>
      </w:r>
      <w:r w:rsidR="00D35FA4" w:rsidRPr="00965C5B">
        <w:rPr>
          <w:rFonts w:ascii="Times New Roman" w:eastAsia="Times New Roman" w:hAnsi="Times New Roman"/>
          <w:sz w:val="28"/>
          <w:szCs w:val="28"/>
          <w:lang w:val="nl-NL"/>
        </w:rPr>
        <w:t>Ban Cơ yếu Chính phủ</w:t>
      </w:r>
      <w:r w:rsidR="00B03EEE" w:rsidRPr="00965C5B">
        <w:rPr>
          <w:rFonts w:ascii="Times New Roman" w:eastAsia="Times New Roman" w:hAnsi="Times New Roman"/>
          <w:sz w:val="28"/>
          <w:szCs w:val="28"/>
          <w:lang w:val="da-DK"/>
        </w:rPr>
        <w:t>:</w:t>
      </w:r>
      <w:r w:rsidRPr="00965C5B">
        <w:rPr>
          <w:rFonts w:ascii="Times New Roman" w:eastAsia="Times New Roman" w:hAnsi="Times New Roman"/>
          <w:sz w:val="28"/>
          <w:szCs w:val="28"/>
          <w:lang w:val="da-DK"/>
        </w:rPr>
        <w:t xml:space="preserve"> t</w:t>
      </w:r>
      <w:r w:rsidR="00373C53" w:rsidRPr="00965C5B">
        <w:rPr>
          <w:rFonts w:ascii="Times New Roman" w:eastAsia="Times New Roman" w:hAnsi="Times New Roman"/>
          <w:sz w:val="28"/>
          <w:szCs w:val="28"/>
          <w:lang w:val="vi-VN"/>
        </w:rPr>
        <w:t>ham mưu thành lập Ban Tổ chức, các tổ giúp việc</w:t>
      </w:r>
      <w:r w:rsidRPr="00965C5B">
        <w:rPr>
          <w:rFonts w:ascii="Times New Roman" w:eastAsia="Times New Roman" w:hAnsi="Times New Roman"/>
          <w:sz w:val="28"/>
          <w:szCs w:val="28"/>
        </w:rPr>
        <w:t>;</w:t>
      </w:r>
      <w:r w:rsidR="00373C53" w:rsidRPr="00965C5B">
        <w:rPr>
          <w:rFonts w:ascii="Times New Roman" w:eastAsia="Times New Roman" w:hAnsi="Times New Roman"/>
          <w:sz w:val="28"/>
          <w:szCs w:val="28"/>
          <w:lang w:val="vi-VN"/>
        </w:rPr>
        <w:t xml:space="preserve"> </w:t>
      </w:r>
      <w:r w:rsidR="007B104C">
        <w:rPr>
          <w:rFonts w:ascii="Times New Roman" w:eastAsia="Times New Roman" w:hAnsi="Times New Roman"/>
          <w:sz w:val="28"/>
          <w:szCs w:val="28"/>
        </w:rPr>
        <w:t>x</w:t>
      </w:r>
      <w:r w:rsidRPr="00965C5B">
        <w:rPr>
          <w:rFonts w:ascii="Times New Roman" w:eastAsia="Times New Roman" w:hAnsi="Times New Roman"/>
          <w:sz w:val="28"/>
          <w:szCs w:val="28"/>
          <w:lang w:val="vi-VN"/>
        </w:rPr>
        <w:t xml:space="preserve">ây </w:t>
      </w:r>
      <w:r w:rsidR="00373C53" w:rsidRPr="00965C5B">
        <w:rPr>
          <w:rFonts w:ascii="Times New Roman" w:eastAsia="Times New Roman" w:hAnsi="Times New Roman"/>
          <w:sz w:val="28"/>
          <w:szCs w:val="28"/>
          <w:lang w:val="vi-VN"/>
        </w:rPr>
        <w:t>dựng báo cáo tình hình cung cấp, quản lý chứng thư số và dịch vụ chứng thực chữ ký số chuyên dùng phục vụ các cơ quan Đảng, Nhà nước</w:t>
      </w:r>
      <w:r w:rsidR="00373C53" w:rsidRPr="00965C5B">
        <w:rPr>
          <w:rFonts w:ascii="Times New Roman" w:eastAsia="Times New Roman" w:hAnsi="Times New Roman"/>
          <w:sz w:val="28"/>
          <w:szCs w:val="28"/>
        </w:rPr>
        <w:t>.</w:t>
      </w:r>
    </w:p>
    <w:p w14:paraId="5012B4B9" w14:textId="64CF1305" w:rsidR="00373C53" w:rsidRPr="00965C5B" w:rsidRDefault="00373C53" w:rsidP="00373C53">
      <w:pPr>
        <w:spacing w:after="0" w:line="240" w:lineRule="auto"/>
        <w:ind w:firstLine="709"/>
        <w:jc w:val="both"/>
        <w:rPr>
          <w:rFonts w:ascii="Times New Roman" w:eastAsia="Times New Roman" w:hAnsi="Times New Roman"/>
          <w:sz w:val="28"/>
          <w:szCs w:val="28"/>
          <w:lang w:val="vi-VN"/>
        </w:rPr>
      </w:pPr>
      <w:r w:rsidRPr="00965C5B">
        <w:rPr>
          <w:rFonts w:ascii="Times New Roman" w:eastAsia="Times New Roman" w:hAnsi="Times New Roman"/>
          <w:sz w:val="28"/>
          <w:szCs w:val="28"/>
          <w:lang w:val="vi-VN"/>
        </w:rPr>
        <w:t xml:space="preserve">- Làm công tác tổ chức Hội nghị; xây dựng bài phát biểu </w:t>
      </w:r>
      <w:r w:rsidR="00175E06" w:rsidRPr="00965C5B">
        <w:rPr>
          <w:rFonts w:ascii="Times New Roman" w:eastAsia="Times New Roman" w:hAnsi="Times New Roman"/>
          <w:sz w:val="28"/>
          <w:szCs w:val="28"/>
        </w:rPr>
        <w:t>chào mừng của lãnh đạo UBND tỉnh</w:t>
      </w:r>
      <w:r w:rsidR="00CD69E2" w:rsidRPr="00965C5B">
        <w:rPr>
          <w:rFonts w:ascii="Times New Roman" w:eastAsia="Times New Roman" w:hAnsi="Times New Roman"/>
          <w:sz w:val="28"/>
          <w:szCs w:val="28"/>
        </w:rPr>
        <w:t>.</w:t>
      </w:r>
    </w:p>
    <w:p w14:paraId="16C60645" w14:textId="09C54CAA" w:rsidR="00E74414" w:rsidRPr="00965C5B" w:rsidRDefault="009701C2" w:rsidP="00E74414">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 Bố trí chỗ ăn, ở cho đại biểu là lãnh đạo Văn phòng chính phủ, Văn phòng Trung ương, lãnh đạo Bộ TT&amp;TT.</w:t>
      </w:r>
    </w:p>
    <w:p w14:paraId="711AC0FD" w14:textId="6989D07E" w:rsidR="00924B2A" w:rsidRPr="00965C5B" w:rsidRDefault="00924B2A" w:rsidP="00E74414">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 Phối hợp Văn phòng UBND tỉnh c</w:t>
      </w:r>
      <w:r w:rsidRPr="00965C5B">
        <w:rPr>
          <w:rFonts w:ascii="Times New Roman" w:eastAsia="Times New Roman" w:hAnsi="Times New Roman"/>
          <w:bCs/>
          <w:sz w:val="28"/>
          <w:szCs w:val="28"/>
        </w:rPr>
        <w:t>ử cán bộ tham gia tổ phục vụ (02 người) để ghi danh sách các đại biểu tham dự Hội nghị.</w:t>
      </w:r>
    </w:p>
    <w:p w14:paraId="45EB53D1" w14:textId="03645355" w:rsidR="00E74414" w:rsidRPr="00965C5B" w:rsidRDefault="00E74414" w:rsidP="00E74414">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 Phối hợp với Sở Văn hóa, Thể thao và Du lịch hướng dẫn các đoàn chỗ nghỉ</w:t>
      </w:r>
      <w:r w:rsidR="002A6EB7" w:rsidRPr="00965C5B">
        <w:rPr>
          <w:rFonts w:ascii="Times New Roman" w:eastAsia="Times New Roman" w:hAnsi="Times New Roman"/>
          <w:sz w:val="28"/>
          <w:szCs w:val="28"/>
        </w:rPr>
        <w:t>;</w:t>
      </w:r>
      <w:r w:rsidRPr="00965C5B">
        <w:rPr>
          <w:rFonts w:ascii="Times New Roman" w:eastAsia="Times New Roman" w:hAnsi="Times New Roman"/>
          <w:sz w:val="28"/>
          <w:szCs w:val="28"/>
        </w:rPr>
        <w:t xml:space="preserve"> phục vụ các đoàn đi tham quan</w:t>
      </w:r>
      <w:r w:rsidR="002A6EB7" w:rsidRPr="00965C5B">
        <w:rPr>
          <w:rFonts w:ascii="Times New Roman" w:eastAsia="Times New Roman" w:hAnsi="Times New Roman"/>
          <w:sz w:val="28"/>
          <w:szCs w:val="28"/>
        </w:rPr>
        <w:t xml:space="preserve"> (nếu có)</w:t>
      </w:r>
      <w:r w:rsidRPr="00965C5B">
        <w:rPr>
          <w:rFonts w:ascii="Times New Roman" w:eastAsia="Times New Roman" w:hAnsi="Times New Roman"/>
          <w:sz w:val="28"/>
          <w:szCs w:val="28"/>
        </w:rPr>
        <w:t>.</w:t>
      </w:r>
    </w:p>
    <w:p w14:paraId="6FFB4F17" w14:textId="266556CD" w:rsidR="00E74414" w:rsidRPr="00965C5B" w:rsidRDefault="00E74414" w:rsidP="00E74414">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 Tổng kết, đánh giá, báo cáo UBND tỉnh kết quả tổ chức Hội nghị.</w:t>
      </w:r>
    </w:p>
    <w:p w14:paraId="18BFB11B" w14:textId="66BD7ECF" w:rsidR="009701C2" w:rsidRPr="00965C5B" w:rsidRDefault="009701C2" w:rsidP="00E74414">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lang w:val="vi-VN"/>
        </w:rPr>
        <w:t xml:space="preserve">- </w:t>
      </w:r>
      <w:r w:rsidRPr="00965C5B">
        <w:rPr>
          <w:rFonts w:ascii="Times New Roman" w:eastAsia="Times New Roman" w:hAnsi="Times New Roman"/>
          <w:sz w:val="28"/>
          <w:szCs w:val="28"/>
        </w:rPr>
        <w:t>Phối hợp với Sở Tài chính l</w:t>
      </w:r>
      <w:r w:rsidRPr="00965C5B">
        <w:rPr>
          <w:rFonts w:ascii="Times New Roman" w:eastAsia="Times New Roman" w:hAnsi="Times New Roman"/>
          <w:sz w:val="28"/>
          <w:szCs w:val="28"/>
          <w:lang w:val="vi-VN"/>
        </w:rPr>
        <w:t xml:space="preserve">ập dự toán </w:t>
      </w:r>
      <w:r w:rsidRPr="00965C5B">
        <w:rPr>
          <w:rFonts w:ascii="Times New Roman" w:eastAsia="Times New Roman" w:hAnsi="Times New Roman"/>
          <w:sz w:val="28"/>
          <w:szCs w:val="28"/>
        </w:rPr>
        <w:t xml:space="preserve">chi và quyết toán các chi phí liên quan đến </w:t>
      </w:r>
      <w:r w:rsidRPr="00965C5B">
        <w:rPr>
          <w:rFonts w:ascii="Times New Roman" w:eastAsia="Times New Roman" w:hAnsi="Times New Roman"/>
          <w:sz w:val="28"/>
          <w:szCs w:val="28"/>
          <w:lang w:val="vi-VN"/>
        </w:rPr>
        <w:t>Hội nghị</w:t>
      </w:r>
      <w:r w:rsidRPr="00965C5B">
        <w:rPr>
          <w:rFonts w:ascii="Times New Roman" w:eastAsia="Times New Roman" w:hAnsi="Times New Roman"/>
          <w:sz w:val="28"/>
          <w:szCs w:val="28"/>
        </w:rPr>
        <w:t>.</w:t>
      </w:r>
    </w:p>
    <w:p w14:paraId="3B06D192" w14:textId="42337AA3" w:rsidR="0005116F" w:rsidRPr="00965C5B" w:rsidRDefault="0005116F" w:rsidP="0005116F">
      <w:pPr>
        <w:spacing w:after="0" w:line="240" w:lineRule="auto"/>
        <w:ind w:firstLine="709"/>
        <w:jc w:val="both"/>
        <w:rPr>
          <w:rFonts w:ascii="Times New Roman" w:eastAsia="Times New Roman" w:hAnsi="Times New Roman"/>
          <w:bCs/>
          <w:sz w:val="28"/>
          <w:szCs w:val="28"/>
        </w:rPr>
      </w:pPr>
      <w:r w:rsidRPr="00965C5B">
        <w:rPr>
          <w:rFonts w:ascii="Times New Roman" w:eastAsia="Times New Roman" w:hAnsi="Times New Roman"/>
          <w:bCs/>
          <w:sz w:val="28"/>
          <w:szCs w:val="28"/>
        </w:rPr>
        <w:t>2. Văn phòng UBND tỉnh</w:t>
      </w:r>
    </w:p>
    <w:p w14:paraId="052B18B0" w14:textId="65DB0128" w:rsidR="002A6EB7" w:rsidRPr="00965C5B" w:rsidRDefault="002A6EB7" w:rsidP="0005116F">
      <w:pPr>
        <w:spacing w:after="0" w:line="240" w:lineRule="auto"/>
        <w:ind w:firstLine="709"/>
        <w:jc w:val="both"/>
        <w:rPr>
          <w:rFonts w:ascii="Times New Roman" w:eastAsia="Times New Roman" w:hAnsi="Times New Roman"/>
          <w:bCs/>
          <w:sz w:val="28"/>
          <w:szCs w:val="28"/>
        </w:rPr>
      </w:pPr>
      <w:r w:rsidRPr="00965C5B">
        <w:rPr>
          <w:rFonts w:ascii="Times New Roman" w:eastAsia="Times New Roman" w:hAnsi="Times New Roman"/>
          <w:bCs/>
          <w:sz w:val="28"/>
          <w:szCs w:val="28"/>
        </w:rPr>
        <w:t>- Thông báo nội dung Kế hoạch này đến các cơ quan, đơn vị, địa phương liên quan để biết và triển khai thực hiện.</w:t>
      </w:r>
    </w:p>
    <w:p w14:paraId="0FA296DF" w14:textId="3C6B8DC8" w:rsidR="0005116F" w:rsidRPr="00965C5B" w:rsidRDefault="0005116F" w:rsidP="0005116F">
      <w:pPr>
        <w:spacing w:after="0" w:line="240" w:lineRule="auto"/>
        <w:ind w:firstLine="709"/>
        <w:jc w:val="both"/>
        <w:rPr>
          <w:rFonts w:ascii="Times New Roman" w:eastAsia="Times New Roman" w:hAnsi="Times New Roman"/>
          <w:bCs/>
          <w:sz w:val="28"/>
          <w:szCs w:val="28"/>
        </w:rPr>
      </w:pPr>
      <w:r w:rsidRPr="00965C5B">
        <w:rPr>
          <w:rFonts w:ascii="Times New Roman" w:eastAsia="Times New Roman" w:hAnsi="Times New Roman"/>
          <w:bCs/>
          <w:sz w:val="28"/>
          <w:szCs w:val="28"/>
        </w:rPr>
        <w:t xml:space="preserve">- Phối hợp Ban Tổ chức phát hành Giấy mời đại biểu của tỉnh tham dự Hội nghị </w:t>
      </w:r>
      <w:r w:rsidRPr="00965C5B">
        <w:rPr>
          <w:rFonts w:ascii="Times New Roman" w:eastAsia="Times New Roman" w:hAnsi="Times New Roman"/>
          <w:sz w:val="28"/>
          <w:szCs w:val="28"/>
          <w:lang w:val="vi-VN"/>
        </w:rPr>
        <w:t>(theo thành phần, số lượng tại Phụ lục II)</w:t>
      </w:r>
      <w:r w:rsidRPr="00965C5B">
        <w:rPr>
          <w:rFonts w:ascii="Times New Roman" w:eastAsia="Times New Roman" w:hAnsi="Times New Roman"/>
          <w:bCs/>
          <w:sz w:val="28"/>
          <w:szCs w:val="28"/>
        </w:rPr>
        <w:t>.</w:t>
      </w:r>
    </w:p>
    <w:p w14:paraId="6B82B1C4" w14:textId="77777777" w:rsidR="0005116F" w:rsidRPr="00965C5B" w:rsidRDefault="0005116F" w:rsidP="0005116F">
      <w:pPr>
        <w:spacing w:after="0" w:line="240" w:lineRule="auto"/>
        <w:ind w:firstLine="709"/>
        <w:jc w:val="both"/>
        <w:rPr>
          <w:rFonts w:ascii="Times New Roman" w:eastAsia="Times New Roman" w:hAnsi="Times New Roman"/>
          <w:bCs/>
          <w:sz w:val="28"/>
          <w:szCs w:val="28"/>
        </w:rPr>
      </w:pPr>
      <w:r w:rsidRPr="00965C5B">
        <w:rPr>
          <w:rFonts w:ascii="Times New Roman" w:eastAsia="Times New Roman" w:hAnsi="Times New Roman"/>
          <w:bCs/>
          <w:sz w:val="28"/>
          <w:szCs w:val="28"/>
        </w:rPr>
        <w:t>- Phối hợp với Ban Tổ chức đón tiếp khách các đơn vị Trung ương và địa phương đến tham dự Hội nghị.</w:t>
      </w:r>
    </w:p>
    <w:p w14:paraId="0C1C76D0" w14:textId="2BD2D7DE" w:rsidR="0005116F" w:rsidRPr="00965C5B" w:rsidRDefault="0005116F" w:rsidP="0005116F">
      <w:pPr>
        <w:spacing w:after="0" w:line="240" w:lineRule="auto"/>
        <w:ind w:firstLine="709"/>
        <w:jc w:val="both"/>
        <w:rPr>
          <w:rFonts w:ascii="Times New Roman" w:eastAsia="Times New Roman" w:hAnsi="Times New Roman"/>
          <w:bCs/>
          <w:sz w:val="28"/>
          <w:szCs w:val="28"/>
        </w:rPr>
      </w:pPr>
      <w:r w:rsidRPr="00965C5B">
        <w:rPr>
          <w:rFonts w:ascii="Times New Roman" w:eastAsia="Times New Roman" w:hAnsi="Times New Roman"/>
          <w:bCs/>
          <w:sz w:val="28"/>
          <w:szCs w:val="28"/>
        </w:rPr>
        <w:t>- Chủ trì tiệc chiêu đãi do UBND tỉnh mời các đại biểu tham dự vào tối hôm trước ngày hội nghị.</w:t>
      </w:r>
    </w:p>
    <w:p w14:paraId="52B03AE9" w14:textId="0F90FA0B" w:rsidR="007417E7" w:rsidRPr="00965C5B" w:rsidRDefault="007417E7" w:rsidP="0005116F">
      <w:pPr>
        <w:spacing w:after="0" w:line="240" w:lineRule="auto"/>
        <w:ind w:firstLine="709"/>
        <w:jc w:val="both"/>
        <w:rPr>
          <w:rFonts w:ascii="Times New Roman" w:eastAsia="Times New Roman" w:hAnsi="Times New Roman"/>
          <w:sz w:val="28"/>
          <w:szCs w:val="28"/>
          <w:lang w:val="vi-VN"/>
        </w:rPr>
      </w:pPr>
      <w:r w:rsidRPr="00965C5B">
        <w:rPr>
          <w:rFonts w:ascii="Times New Roman" w:eastAsia="Times New Roman" w:hAnsi="Times New Roman"/>
          <w:bCs/>
          <w:sz w:val="28"/>
          <w:szCs w:val="28"/>
        </w:rPr>
        <w:t>- Cử cán bộ tham gia tổ phục vụ (02 người) để ghi danh sách các đại biểu tham dự Hội nghị.</w:t>
      </w:r>
    </w:p>
    <w:p w14:paraId="6619FC05" w14:textId="209F1949" w:rsidR="00E14D7C" w:rsidRPr="00965C5B" w:rsidRDefault="00936E63" w:rsidP="00D645D3">
      <w:pPr>
        <w:spacing w:after="0" w:line="240" w:lineRule="auto"/>
        <w:ind w:firstLine="709"/>
        <w:jc w:val="both"/>
        <w:rPr>
          <w:rFonts w:ascii="Times New Roman" w:eastAsia="Times New Roman" w:hAnsi="Times New Roman"/>
          <w:bCs/>
          <w:sz w:val="28"/>
          <w:szCs w:val="28"/>
        </w:rPr>
      </w:pPr>
      <w:r w:rsidRPr="00965C5B">
        <w:rPr>
          <w:rFonts w:ascii="Times New Roman" w:eastAsia="Times New Roman" w:hAnsi="Times New Roman"/>
          <w:bCs/>
          <w:sz w:val="28"/>
          <w:szCs w:val="28"/>
        </w:rPr>
        <w:t>3</w:t>
      </w:r>
      <w:r w:rsidR="00E14D7C" w:rsidRPr="00965C5B">
        <w:rPr>
          <w:rFonts w:ascii="Times New Roman" w:eastAsia="Times New Roman" w:hAnsi="Times New Roman"/>
          <w:bCs/>
          <w:sz w:val="28"/>
          <w:szCs w:val="28"/>
        </w:rPr>
        <w:t>. Sở Tài chính</w:t>
      </w:r>
    </w:p>
    <w:p w14:paraId="0DE63D09" w14:textId="2A3BA1C0" w:rsidR="00E14D7C" w:rsidRPr="00965C5B" w:rsidRDefault="00D079F1"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Bố trí nguồn kinh phí đảm bảo tổ chức hội nghị.</w:t>
      </w:r>
    </w:p>
    <w:p w14:paraId="145D2552" w14:textId="2F635469" w:rsidR="00907B79" w:rsidRPr="00965C5B" w:rsidRDefault="00936E63"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4</w:t>
      </w:r>
      <w:r w:rsidR="00376A77" w:rsidRPr="00965C5B">
        <w:rPr>
          <w:rFonts w:ascii="Times New Roman" w:eastAsia="Times New Roman" w:hAnsi="Times New Roman"/>
          <w:sz w:val="28"/>
          <w:szCs w:val="28"/>
        </w:rPr>
        <w:t xml:space="preserve">. </w:t>
      </w:r>
      <w:r w:rsidR="00AB11D6" w:rsidRPr="00965C5B">
        <w:rPr>
          <w:rFonts w:ascii="Times New Roman" w:eastAsia="Times New Roman" w:hAnsi="Times New Roman"/>
          <w:sz w:val="28"/>
          <w:szCs w:val="28"/>
        </w:rPr>
        <w:t>Sở Văn hóa, Thể thao và Du lịch</w:t>
      </w:r>
    </w:p>
    <w:p w14:paraId="5FF7416C" w14:textId="60BC97A3" w:rsidR="00AB11D6" w:rsidRPr="00965C5B" w:rsidRDefault="00957513"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 xml:space="preserve">- </w:t>
      </w:r>
      <w:r w:rsidR="00733BDD" w:rsidRPr="00965C5B">
        <w:rPr>
          <w:rFonts w:ascii="Times New Roman" w:eastAsia="Times New Roman" w:hAnsi="Times New Roman"/>
          <w:sz w:val="28"/>
          <w:szCs w:val="28"/>
        </w:rPr>
        <w:t>Chuẩn bị 01</w:t>
      </w:r>
      <w:r w:rsidRPr="00965C5B">
        <w:rPr>
          <w:rFonts w:ascii="Times New Roman" w:eastAsia="Times New Roman" w:hAnsi="Times New Roman"/>
          <w:sz w:val="28"/>
          <w:szCs w:val="28"/>
        </w:rPr>
        <w:t xml:space="preserve"> tiết mục văn nghệ chào mừng hội nghị.</w:t>
      </w:r>
    </w:p>
    <w:p w14:paraId="409BDF5F" w14:textId="3E1227D3" w:rsidR="00957513" w:rsidRPr="00965C5B" w:rsidRDefault="00957513"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lastRenderedPageBreak/>
        <w:t xml:space="preserve">- Cung cấp thông tin các khách sạn trên địa bàn </w:t>
      </w:r>
      <w:r w:rsidR="00CC1DD5" w:rsidRPr="00965C5B">
        <w:rPr>
          <w:rFonts w:ascii="Times New Roman" w:eastAsia="Times New Roman" w:hAnsi="Times New Roman"/>
          <w:sz w:val="28"/>
          <w:szCs w:val="28"/>
        </w:rPr>
        <w:t>thành phố Biên Hòa</w:t>
      </w:r>
      <w:r w:rsidR="007B192A" w:rsidRPr="00965C5B">
        <w:rPr>
          <w:rFonts w:ascii="Times New Roman" w:eastAsia="Times New Roman" w:hAnsi="Times New Roman"/>
          <w:sz w:val="28"/>
          <w:szCs w:val="28"/>
        </w:rPr>
        <w:t xml:space="preserve"> (về giá thuê, địa chỉ và số điện thoại liên hệ)</w:t>
      </w:r>
      <w:r w:rsidR="00CC1DD5" w:rsidRPr="00965C5B">
        <w:rPr>
          <w:rFonts w:ascii="Times New Roman" w:eastAsia="Times New Roman" w:hAnsi="Times New Roman"/>
          <w:sz w:val="28"/>
          <w:szCs w:val="28"/>
        </w:rPr>
        <w:t xml:space="preserve"> để giới thiệu cho đại biểu các tỉnh về tham dự Hội nghị.</w:t>
      </w:r>
    </w:p>
    <w:p w14:paraId="5858EED1" w14:textId="55EC9128" w:rsidR="00CC1DD5" w:rsidRPr="00965C5B" w:rsidRDefault="00733BDD"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 xml:space="preserve">- </w:t>
      </w:r>
      <w:r w:rsidR="00D63CD9" w:rsidRPr="00965C5B">
        <w:rPr>
          <w:rFonts w:ascii="Times New Roman" w:eastAsia="Times New Roman" w:hAnsi="Times New Roman"/>
          <w:sz w:val="28"/>
          <w:szCs w:val="28"/>
        </w:rPr>
        <w:t>Chủ trì h</w:t>
      </w:r>
      <w:r w:rsidRPr="00965C5B">
        <w:rPr>
          <w:rFonts w:ascii="Times New Roman" w:eastAsia="Times New Roman" w:hAnsi="Times New Roman"/>
          <w:sz w:val="28"/>
          <w:szCs w:val="28"/>
        </w:rPr>
        <w:t>ướng dẫn các Đoàn chỗ nghỉ</w:t>
      </w:r>
      <w:r w:rsidR="002A6EB7" w:rsidRPr="00965C5B">
        <w:rPr>
          <w:rFonts w:ascii="Times New Roman" w:eastAsia="Times New Roman" w:hAnsi="Times New Roman"/>
          <w:sz w:val="28"/>
          <w:szCs w:val="28"/>
        </w:rPr>
        <w:t>;</w:t>
      </w:r>
      <w:r w:rsidRPr="00965C5B">
        <w:rPr>
          <w:rFonts w:ascii="Times New Roman" w:eastAsia="Times New Roman" w:hAnsi="Times New Roman"/>
          <w:sz w:val="28"/>
          <w:szCs w:val="28"/>
        </w:rPr>
        <w:t xml:space="preserve"> phục vụ các đoàn đi tham quan (nếu có)</w:t>
      </w:r>
      <w:r w:rsidR="00CC1DD5" w:rsidRPr="00965C5B">
        <w:rPr>
          <w:rFonts w:ascii="Times New Roman" w:eastAsia="Times New Roman" w:hAnsi="Times New Roman"/>
          <w:sz w:val="28"/>
          <w:szCs w:val="28"/>
        </w:rPr>
        <w:t>.</w:t>
      </w:r>
    </w:p>
    <w:p w14:paraId="6020C671" w14:textId="127055D5" w:rsidR="007F7538" w:rsidRPr="00965C5B" w:rsidRDefault="00936E63" w:rsidP="00D645D3">
      <w:pPr>
        <w:spacing w:after="0" w:line="240" w:lineRule="auto"/>
        <w:ind w:firstLine="709"/>
        <w:jc w:val="both"/>
        <w:rPr>
          <w:rFonts w:ascii="Times New Roman" w:eastAsia="Times New Roman" w:hAnsi="Times New Roman"/>
          <w:bCs/>
          <w:sz w:val="28"/>
          <w:szCs w:val="28"/>
        </w:rPr>
      </w:pPr>
      <w:r w:rsidRPr="00965C5B">
        <w:rPr>
          <w:rFonts w:ascii="Times New Roman" w:eastAsia="Times New Roman" w:hAnsi="Times New Roman"/>
          <w:bCs/>
          <w:sz w:val="28"/>
          <w:szCs w:val="28"/>
        </w:rPr>
        <w:t>5</w:t>
      </w:r>
      <w:r w:rsidR="007F7538" w:rsidRPr="00965C5B">
        <w:rPr>
          <w:rFonts w:ascii="Times New Roman" w:eastAsia="Times New Roman" w:hAnsi="Times New Roman"/>
          <w:bCs/>
          <w:sz w:val="28"/>
          <w:szCs w:val="28"/>
        </w:rPr>
        <w:t>. Sở Y tế</w:t>
      </w:r>
    </w:p>
    <w:p w14:paraId="613B77EB" w14:textId="6469D994" w:rsidR="007F7538" w:rsidRPr="00965C5B" w:rsidRDefault="007F7538"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bCs/>
          <w:sz w:val="28"/>
          <w:szCs w:val="28"/>
        </w:rPr>
        <w:t xml:space="preserve">Chỉ đạo các cơ sở y tế đảm bảo công tác y tế tại địa điểm tổ chức Hội nghị; công tác vệ sinh an toàn thực phẩm và thực hiện các </w:t>
      </w:r>
      <w:r w:rsidRPr="00965C5B">
        <w:rPr>
          <w:rFonts w:ascii="Times New Roman" w:eastAsia="Times New Roman" w:hAnsi="Times New Roman"/>
          <w:sz w:val="28"/>
          <w:szCs w:val="28"/>
        </w:rPr>
        <w:t>nhiệm vụ được Ban Tổ chức phân công.</w:t>
      </w:r>
    </w:p>
    <w:p w14:paraId="6E73DA00" w14:textId="6F15575B" w:rsidR="00CC1DD5" w:rsidRPr="00965C5B" w:rsidRDefault="00936E63"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6</w:t>
      </w:r>
      <w:r w:rsidR="00CC1DD5" w:rsidRPr="00965C5B">
        <w:rPr>
          <w:rFonts w:ascii="Times New Roman" w:eastAsia="Times New Roman" w:hAnsi="Times New Roman"/>
          <w:sz w:val="28"/>
          <w:szCs w:val="28"/>
        </w:rPr>
        <w:t>. Công an tỉnh</w:t>
      </w:r>
    </w:p>
    <w:p w14:paraId="6D7F1BF2" w14:textId="42ECD89F" w:rsidR="00CC1DD5" w:rsidRPr="00965C5B" w:rsidRDefault="00936E63"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Bố trí lực lượng đảm bảo công tác an ninh trật tự, PCCC.</w:t>
      </w:r>
    </w:p>
    <w:p w14:paraId="6F5AED00" w14:textId="5F6F2D79" w:rsidR="00CC3C9D" w:rsidRPr="00965C5B" w:rsidRDefault="002A6EB7"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7</w:t>
      </w:r>
      <w:r w:rsidR="00CC3C9D" w:rsidRPr="00965C5B">
        <w:rPr>
          <w:rFonts w:ascii="Times New Roman" w:eastAsia="Times New Roman" w:hAnsi="Times New Roman"/>
          <w:sz w:val="28"/>
          <w:szCs w:val="28"/>
        </w:rPr>
        <w:t>. Tỉnh đoàn Đồng Nai</w:t>
      </w:r>
    </w:p>
    <w:p w14:paraId="055DA57F" w14:textId="6A2EAC5F" w:rsidR="00CC3C9D" w:rsidRPr="00965C5B" w:rsidRDefault="00CC3C9D"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bCs/>
          <w:sz w:val="28"/>
          <w:szCs w:val="28"/>
          <w:lang w:val="vi-VN"/>
        </w:rPr>
        <w:t>Huy</w:t>
      </w:r>
      <w:r w:rsidRPr="00965C5B">
        <w:rPr>
          <w:rFonts w:ascii="Times New Roman" w:eastAsia="Times New Roman" w:hAnsi="Times New Roman"/>
          <w:sz w:val="28"/>
          <w:szCs w:val="28"/>
        </w:rPr>
        <w:t xml:space="preserve"> động lực lượng tình nguyện viên hướng dẫn, tiếp đón đại biểu về tham dự Hội nghị và </w:t>
      </w:r>
      <w:r w:rsidRPr="00965C5B">
        <w:rPr>
          <w:rFonts w:ascii="Times New Roman" w:eastAsia="Times New Roman" w:hAnsi="Times New Roman"/>
          <w:bCs/>
          <w:sz w:val="28"/>
          <w:szCs w:val="28"/>
        </w:rPr>
        <w:t xml:space="preserve">thực hiện các </w:t>
      </w:r>
      <w:r w:rsidRPr="00965C5B">
        <w:rPr>
          <w:rFonts w:ascii="Times New Roman" w:eastAsia="Times New Roman" w:hAnsi="Times New Roman"/>
          <w:sz w:val="28"/>
          <w:szCs w:val="28"/>
        </w:rPr>
        <w:t>nhiệm vụ được Ban Tổ chức phân công.</w:t>
      </w:r>
    </w:p>
    <w:p w14:paraId="1B97A5C2" w14:textId="283139BE" w:rsidR="00CC3C9D" w:rsidRPr="00965C5B" w:rsidRDefault="002A6EB7"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8</w:t>
      </w:r>
      <w:r w:rsidR="00CC3C9D" w:rsidRPr="00965C5B">
        <w:rPr>
          <w:rFonts w:ascii="Times New Roman" w:eastAsia="Times New Roman" w:hAnsi="Times New Roman"/>
          <w:sz w:val="28"/>
          <w:szCs w:val="28"/>
        </w:rPr>
        <w:t>. Công ty Điện lực Đồng Nai</w:t>
      </w:r>
    </w:p>
    <w:p w14:paraId="23BED6E0" w14:textId="3FEEE4D2" w:rsidR="00CC3C9D" w:rsidRPr="00965C5B" w:rsidRDefault="00CC3C9D"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bCs/>
          <w:sz w:val="28"/>
          <w:szCs w:val="28"/>
          <w:lang w:val="vi-VN"/>
        </w:rPr>
        <w:t>Đảm</w:t>
      </w:r>
      <w:r w:rsidRPr="00965C5B">
        <w:rPr>
          <w:rFonts w:ascii="Times New Roman" w:eastAsia="Times New Roman" w:hAnsi="Times New Roman"/>
          <w:sz w:val="28"/>
          <w:szCs w:val="28"/>
        </w:rPr>
        <w:t xml:space="preserve"> bảo nguồn điện trong thời gian diễn ra các hoạt động Hội nghị.</w:t>
      </w:r>
    </w:p>
    <w:p w14:paraId="4ACD1B0A" w14:textId="1822152F" w:rsidR="00CC3C9D" w:rsidRPr="00965C5B" w:rsidRDefault="002A6EB7"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9</w:t>
      </w:r>
      <w:r w:rsidR="00CC3C9D" w:rsidRPr="00965C5B">
        <w:rPr>
          <w:rFonts w:ascii="Times New Roman" w:eastAsia="Times New Roman" w:hAnsi="Times New Roman"/>
          <w:sz w:val="28"/>
          <w:szCs w:val="28"/>
        </w:rPr>
        <w:t>. Đài Phát thanh và Truyền hình Đồng Nai</w:t>
      </w:r>
    </w:p>
    <w:p w14:paraId="40747089" w14:textId="0CEBBDAA" w:rsidR="007D545B" w:rsidRPr="00965C5B" w:rsidRDefault="007D545B"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 xml:space="preserve">- </w:t>
      </w:r>
      <w:r w:rsidR="005D10D9" w:rsidRPr="00965C5B">
        <w:rPr>
          <w:rFonts w:ascii="Times New Roman" w:eastAsia="Times New Roman" w:hAnsi="Times New Roman"/>
          <w:sz w:val="28"/>
          <w:szCs w:val="28"/>
        </w:rPr>
        <w:t>Ch</w:t>
      </w:r>
      <w:r w:rsidRPr="00965C5B">
        <w:rPr>
          <w:rFonts w:ascii="Times New Roman" w:eastAsia="Times New Roman" w:hAnsi="Times New Roman"/>
          <w:sz w:val="28"/>
          <w:szCs w:val="28"/>
        </w:rPr>
        <w:t xml:space="preserve">ủ trì </w:t>
      </w:r>
      <w:r w:rsidR="005D10D9" w:rsidRPr="00965C5B">
        <w:rPr>
          <w:rFonts w:ascii="Times New Roman" w:eastAsia="Times New Roman" w:hAnsi="Times New Roman"/>
          <w:sz w:val="28"/>
          <w:szCs w:val="28"/>
        </w:rPr>
        <w:t xml:space="preserve">xây </w:t>
      </w:r>
      <w:r w:rsidR="00A05689" w:rsidRPr="00965C5B">
        <w:rPr>
          <w:rFonts w:ascii="Times New Roman" w:eastAsia="Times New Roman" w:hAnsi="Times New Roman"/>
          <w:sz w:val="28"/>
          <w:szCs w:val="28"/>
        </w:rPr>
        <w:t xml:space="preserve">dựng video clip ngắn giới thiệu về </w:t>
      </w:r>
      <w:r w:rsidRPr="00965C5B">
        <w:rPr>
          <w:rFonts w:ascii="Times New Roman" w:eastAsia="Times New Roman" w:hAnsi="Times New Roman"/>
          <w:sz w:val="28"/>
          <w:szCs w:val="28"/>
        </w:rPr>
        <w:t xml:space="preserve">việc triển khai </w:t>
      </w:r>
      <w:r w:rsidR="005D10D9" w:rsidRPr="00965C5B">
        <w:rPr>
          <w:rFonts w:ascii="Times New Roman" w:eastAsia="Times New Roman" w:hAnsi="Times New Roman"/>
          <w:sz w:val="28"/>
          <w:szCs w:val="28"/>
        </w:rPr>
        <w:t xml:space="preserve">dịch vụ chứng thực chữ ký số chuyên dùng Chính phủ </w:t>
      </w:r>
      <w:r w:rsidRPr="00965C5B">
        <w:rPr>
          <w:rFonts w:ascii="Times New Roman" w:eastAsia="Times New Roman" w:hAnsi="Times New Roman"/>
          <w:sz w:val="28"/>
          <w:szCs w:val="28"/>
        </w:rPr>
        <w:t>trong các cơ quan nhà nước</w:t>
      </w:r>
      <w:r w:rsidR="005D10D9" w:rsidRPr="00965C5B">
        <w:rPr>
          <w:rFonts w:ascii="Times New Roman" w:eastAsia="Times New Roman" w:hAnsi="Times New Roman"/>
          <w:sz w:val="28"/>
          <w:szCs w:val="28"/>
        </w:rPr>
        <w:t xml:space="preserve"> trên địa bàn tỉnh </w:t>
      </w:r>
      <w:r w:rsidR="00A05689" w:rsidRPr="00965C5B">
        <w:rPr>
          <w:rFonts w:ascii="Times New Roman" w:eastAsia="Times New Roman" w:hAnsi="Times New Roman"/>
          <w:sz w:val="28"/>
          <w:szCs w:val="28"/>
        </w:rPr>
        <w:t>Đồng Nai phục vụ Hội nghị.</w:t>
      </w:r>
      <w:r w:rsidR="0023087D" w:rsidRPr="00965C5B">
        <w:rPr>
          <w:rFonts w:ascii="Times New Roman" w:eastAsia="Times New Roman" w:hAnsi="Times New Roman"/>
          <w:sz w:val="28"/>
          <w:szCs w:val="28"/>
        </w:rPr>
        <w:t xml:space="preserve"> </w:t>
      </w:r>
    </w:p>
    <w:p w14:paraId="1FA13734" w14:textId="58A98648" w:rsidR="00A05689" w:rsidRPr="00965C5B" w:rsidRDefault="007D545B"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 xml:space="preserve">- </w:t>
      </w:r>
      <w:r w:rsidR="0023087D" w:rsidRPr="00965C5B">
        <w:rPr>
          <w:rFonts w:ascii="Times New Roman" w:eastAsia="Times New Roman" w:hAnsi="Times New Roman"/>
          <w:bCs/>
          <w:sz w:val="28"/>
          <w:szCs w:val="28"/>
          <w:lang w:val="vi-VN"/>
        </w:rPr>
        <w:t>Chuẩn</w:t>
      </w:r>
      <w:r w:rsidR="0023087D" w:rsidRPr="00965C5B">
        <w:rPr>
          <w:rFonts w:ascii="Times New Roman" w:eastAsia="Times New Roman" w:hAnsi="Times New Roman"/>
          <w:sz w:val="28"/>
          <w:szCs w:val="28"/>
        </w:rPr>
        <w:t xml:space="preserve"> bị các điều kiện kỹ thuật, xây dựng kịch bản và cử MC dẫn chương trình Hội nghị.</w:t>
      </w:r>
    </w:p>
    <w:p w14:paraId="6499ABBF" w14:textId="0B17C8C0" w:rsidR="00A05689" w:rsidRPr="00965C5B" w:rsidRDefault="002A6EB7" w:rsidP="00D645D3">
      <w:pPr>
        <w:spacing w:after="0" w:line="240" w:lineRule="auto"/>
        <w:ind w:firstLine="709"/>
        <w:jc w:val="both"/>
        <w:rPr>
          <w:rFonts w:ascii="Times New Roman" w:eastAsia="Times New Roman" w:hAnsi="Times New Roman"/>
          <w:sz w:val="28"/>
          <w:szCs w:val="28"/>
        </w:rPr>
      </w:pPr>
      <w:r w:rsidRPr="00965C5B">
        <w:rPr>
          <w:rFonts w:ascii="Times New Roman" w:eastAsia="Times New Roman" w:hAnsi="Times New Roman"/>
          <w:sz w:val="28"/>
          <w:szCs w:val="28"/>
        </w:rPr>
        <w:t>10</w:t>
      </w:r>
      <w:r w:rsidR="00A05689" w:rsidRPr="00965C5B">
        <w:rPr>
          <w:rFonts w:ascii="Times New Roman" w:eastAsia="Times New Roman" w:hAnsi="Times New Roman"/>
          <w:sz w:val="28"/>
          <w:szCs w:val="28"/>
        </w:rPr>
        <w:t>. Các sở, ban, ngành; UBND các huyện, thành phố</w:t>
      </w:r>
    </w:p>
    <w:p w14:paraId="3F784E39" w14:textId="207B7CB2" w:rsidR="00CC3C9D" w:rsidRPr="00965C5B" w:rsidRDefault="00A05689" w:rsidP="00D645D3">
      <w:pPr>
        <w:spacing w:after="0" w:line="240" w:lineRule="auto"/>
        <w:ind w:firstLine="709"/>
        <w:jc w:val="both"/>
        <w:rPr>
          <w:rFonts w:ascii="Times New Roman" w:eastAsia="Times New Roman" w:hAnsi="Times New Roman"/>
          <w:bCs/>
          <w:sz w:val="28"/>
          <w:szCs w:val="28"/>
        </w:rPr>
      </w:pPr>
      <w:r w:rsidRPr="00965C5B">
        <w:rPr>
          <w:rFonts w:ascii="Times New Roman" w:eastAsia="Times New Roman" w:hAnsi="Times New Roman"/>
          <w:bCs/>
          <w:sz w:val="28"/>
          <w:szCs w:val="28"/>
        </w:rPr>
        <w:t>Căn cứ chức năng, nhiệm vụ của từng đơn vị phối hợp triển khai thực hiệ</w:t>
      </w:r>
      <w:r w:rsidR="002A6EB7" w:rsidRPr="00965C5B">
        <w:rPr>
          <w:rFonts w:ascii="Times New Roman" w:eastAsia="Times New Roman" w:hAnsi="Times New Roman"/>
          <w:bCs/>
          <w:sz w:val="28"/>
          <w:szCs w:val="28"/>
        </w:rPr>
        <w:t>n</w:t>
      </w:r>
      <w:r w:rsidRPr="00965C5B">
        <w:rPr>
          <w:rFonts w:ascii="Times New Roman" w:eastAsia="Times New Roman" w:hAnsi="Times New Roman"/>
          <w:bCs/>
          <w:sz w:val="28"/>
          <w:szCs w:val="28"/>
        </w:rPr>
        <w:t xml:space="preserve"> các nội dung Kế hoạch.</w:t>
      </w:r>
    </w:p>
    <w:p w14:paraId="1429F386" w14:textId="520E5D79" w:rsidR="0094581A" w:rsidRPr="00965C5B" w:rsidRDefault="00E14D7C" w:rsidP="00D645D3">
      <w:pPr>
        <w:spacing w:after="0" w:line="240" w:lineRule="auto"/>
        <w:ind w:firstLine="709"/>
        <w:jc w:val="both"/>
        <w:rPr>
          <w:rFonts w:ascii="Times New Roman" w:eastAsia="Times New Roman" w:hAnsi="Times New Roman" w:cs="Arial"/>
          <w:sz w:val="28"/>
          <w:szCs w:val="28"/>
          <w:lang w:val="vi-VN"/>
        </w:rPr>
      </w:pPr>
      <w:r w:rsidRPr="00965C5B">
        <w:rPr>
          <w:rFonts w:ascii="Times New Roman" w:eastAsia="Times New Roman" w:hAnsi="Times New Roman"/>
          <w:sz w:val="28"/>
          <w:szCs w:val="28"/>
        </w:rPr>
        <w:t xml:space="preserve"> </w:t>
      </w:r>
      <w:r w:rsidR="00E7226D" w:rsidRPr="00965C5B">
        <w:rPr>
          <w:rFonts w:ascii="Times New Roman" w:eastAsia="Times New Roman" w:hAnsi="Times New Roman"/>
          <w:sz w:val="28"/>
          <w:szCs w:val="28"/>
          <w:lang w:val="vi-VN"/>
        </w:rPr>
        <w:t>Trên đây là Kế hoạch</w:t>
      </w:r>
      <w:r w:rsidR="00B36CDB" w:rsidRPr="00965C5B">
        <w:rPr>
          <w:rFonts w:ascii="Times New Roman" w:eastAsia="Times New Roman" w:hAnsi="Times New Roman"/>
          <w:sz w:val="28"/>
          <w:szCs w:val="28"/>
        </w:rPr>
        <w:t xml:space="preserve"> </w:t>
      </w:r>
      <w:r w:rsidR="00884F5F" w:rsidRPr="00965C5B">
        <w:rPr>
          <w:rFonts w:ascii="Times New Roman" w:eastAsia="Times New Roman" w:hAnsi="Times New Roman"/>
          <w:sz w:val="28"/>
          <w:szCs w:val="28"/>
        </w:rPr>
        <w:t>Tổ chức Hội nghị tăng cường sử dụng chữ ký số chuyên dùng Chính phủ phục vụ cải cách hành chính trong các cơ quan Đảng, Nhà nước trên địa bàn tỉnh Đồng Nai</w:t>
      </w:r>
      <w:r w:rsidR="00E7226D" w:rsidRPr="00965C5B">
        <w:rPr>
          <w:rFonts w:ascii="Times New Roman" w:eastAsia="Times New Roman" w:hAnsi="Times New Roman"/>
          <w:sz w:val="28"/>
          <w:szCs w:val="28"/>
          <w:lang w:val="vi-VN"/>
        </w:rPr>
        <w:t xml:space="preserve">. Trong quá trình </w:t>
      </w:r>
      <w:r w:rsidR="00884F5F" w:rsidRPr="00965C5B">
        <w:rPr>
          <w:rFonts w:ascii="Times New Roman" w:eastAsia="Times New Roman" w:hAnsi="Times New Roman"/>
          <w:sz w:val="28"/>
          <w:szCs w:val="28"/>
        </w:rPr>
        <w:t>tổ chức thực hiện có khó khăn, vướng mắc các cơ quan,</w:t>
      </w:r>
      <w:r w:rsidR="00E7226D" w:rsidRPr="00965C5B">
        <w:rPr>
          <w:rFonts w:ascii="Times New Roman" w:eastAsia="Times New Roman" w:hAnsi="Times New Roman"/>
          <w:sz w:val="28"/>
          <w:szCs w:val="28"/>
          <w:lang w:val="vi-VN"/>
        </w:rPr>
        <w:t xml:space="preserve"> đơn vị </w:t>
      </w:r>
      <w:r w:rsidR="00884F5F" w:rsidRPr="00965C5B">
        <w:rPr>
          <w:rFonts w:ascii="Times New Roman" w:eastAsia="Times New Roman" w:hAnsi="Times New Roman"/>
          <w:sz w:val="28"/>
          <w:szCs w:val="28"/>
        </w:rPr>
        <w:t xml:space="preserve">kịp thời phối hợp và báo cáo </w:t>
      </w:r>
      <w:r w:rsidR="00E7226D" w:rsidRPr="00965C5B">
        <w:rPr>
          <w:rFonts w:ascii="Times New Roman" w:eastAsia="Times New Roman" w:hAnsi="Times New Roman"/>
          <w:sz w:val="28"/>
          <w:szCs w:val="28"/>
          <w:lang w:val="vi-VN"/>
        </w:rPr>
        <w:t xml:space="preserve">UBND </w:t>
      </w:r>
      <w:r w:rsidR="00B36CDB" w:rsidRPr="00965C5B">
        <w:rPr>
          <w:rFonts w:ascii="Times New Roman" w:eastAsia="Times New Roman" w:hAnsi="Times New Roman"/>
          <w:sz w:val="28"/>
          <w:szCs w:val="28"/>
        </w:rPr>
        <w:t>t</w:t>
      </w:r>
      <w:r w:rsidR="00E7226D" w:rsidRPr="00965C5B">
        <w:rPr>
          <w:rFonts w:ascii="Times New Roman" w:eastAsia="Times New Roman" w:hAnsi="Times New Roman"/>
          <w:sz w:val="28"/>
          <w:szCs w:val="28"/>
          <w:lang w:val="vi-VN"/>
        </w:rPr>
        <w:t xml:space="preserve">ỉnh (qua Sở Thông tin và Truyền thông) để </w:t>
      </w:r>
      <w:r w:rsidR="00884F5F" w:rsidRPr="00965C5B">
        <w:rPr>
          <w:rFonts w:ascii="Times New Roman" w:eastAsia="Times New Roman" w:hAnsi="Times New Roman"/>
          <w:sz w:val="28"/>
          <w:szCs w:val="28"/>
        </w:rPr>
        <w:t>giải quyết</w:t>
      </w:r>
      <w:r w:rsidR="00E7226D" w:rsidRPr="00965C5B">
        <w:rPr>
          <w:rFonts w:ascii="Times New Roman" w:eastAsia="Times New Roman" w:hAnsi="Times New Roman"/>
          <w:sz w:val="28"/>
          <w:szCs w:val="28"/>
          <w:lang w:val="vi-VN"/>
        </w:rPr>
        <w:t>./.</w:t>
      </w:r>
    </w:p>
    <w:p w14:paraId="4445FDA7" w14:textId="5D6D568C" w:rsidR="003D6967" w:rsidRPr="00965C5B" w:rsidRDefault="003D6967" w:rsidP="003D6967">
      <w:pPr>
        <w:shd w:val="clear" w:color="auto" w:fill="FFFFFF"/>
        <w:suppressAutoHyphens/>
        <w:spacing w:before="120" w:after="0" w:line="240" w:lineRule="auto"/>
        <w:ind w:firstLine="720"/>
        <w:jc w:val="both"/>
        <w:rPr>
          <w:rFonts w:ascii="Times New Roman" w:eastAsia="Times New Roman" w:hAnsi="Times New Roman"/>
          <w:sz w:val="28"/>
          <w:szCs w:val="28"/>
          <w:lang w:val="vi-VN" w:eastAsia="ar-SA"/>
        </w:rPr>
      </w:pPr>
    </w:p>
    <w:tbl>
      <w:tblPr>
        <w:tblW w:w="8897" w:type="dxa"/>
        <w:tblLook w:val="04A0" w:firstRow="1" w:lastRow="0" w:firstColumn="1" w:lastColumn="0" w:noHBand="0" w:noVBand="1"/>
      </w:tblPr>
      <w:tblGrid>
        <w:gridCol w:w="5211"/>
        <w:gridCol w:w="3686"/>
      </w:tblGrid>
      <w:tr w:rsidR="008D6F95" w:rsidRPr="00965C5B" w14:paraId="6CD581C3" w14:textId="77777777" w:rsidTr="00C64DEA">
        <w:tc>
          <w:tcPr>
            <w:tcW w:w="5211" w:type="dxa"/>
            <w:hideMark/>
          </w:tcPr>
          <w:p w14:paraId="4C20D605" w14:textId="7AD63EC7" w:rsidR="003D6967" w:rsidRPr="00965C5B" w:rsidRDefault="003D6967" w:rsidP="008C3244">
            <w:pPr>
              <w:suppressAutoHyphens/>
              <w:autoSpaceDE w:val="0"/>
              <w:autoSpaceDN w:val="0"/>
              <w:adjustRightInd w:val="0"/>
              <w:spacing w:before="40" w:after="0" w:line="240" w:lineRule="auto"/>
              <w:jc w:val="both"/>
              <w:rPr>
                <w:rFonts w:ascii="Times New Roman" w:eastAsia="SimSun" w:hAnsi="Times New Roman"/>
                <w:b/>
                <w:i/>
                <w:iCs/>
                <w:spacing w:val="2"/>
                <w:sz w:val="24"/>
                <w:szCs w:val="24"/>
                <w:lang w:val="sv-SE" w:eastAsia="ar-SA"/>
              </w:rPr>
            </w:pPr>
            <w:r w:rsidRPr="00965C5B">
              <w:rPr>
                <w:rFonts w:ascii="Times New Roman" w:eastAsia="SimSun" w:hAnsi="Times New Roman"/>
                <w:b/>
                <w:bCs/>
                <w:i/>
                <w:iCs/>
                <w:spacing w:val="2"/>
                <w:sz w:val="24"/>
                <w:szCs w:val="24"/>
                <w:lang w:val="sv-SE" w:eastAsia="ar-SA"/>
              </w:rPr>
              <w:t>Nơi nhận</w:t>
            </w:r>
            <w:r w:rsidRPr="00965C5B">
              <w:rPr>
                <w:rFonts w:ascii="Times New Roman" w:eastAsia="SimSun" w:hAnsi="Times New Roman"/>
                <w:b/>
                <w:i/>
                <w:iCs/>
                <w:spacing w:val="2"/>
                <w:sz w:val="24"/>
                <w:szCs w:val="24"/>
                <w:lang w:val="sv-SE" w:eastAsia="ar-SA"/>
              </w:rPr>
              <w:t>:</w:t>
            </w:r>
          </w:p>
          <w:p w14:paraId="22BF5C4E" w14:textId="77777777" w:rsidR="003D6967" w:rsidRPr="00965C5B" w:rsidRDefault="003D6967" w:rsidP="008C3244">
            <w:pPr>
              <w:suppressAutoHyphens/>
              <w:autoSpaceDE w:val="0"/>
              <w:autoSpaceDN w:val="0"/>
              <w:adjustRightInd w:val="0"/>
              <w:spacing w:after="0" w:line="240" w:lineRule="auto"/>
              <w:jc w:val="both"/>
              <w:rPr>
                <w:rFonts w:ascii="Times New Roman" w:eastAsia="SimSun" w:hAnsi="Times New Roman"/>
                <w:iCs/>
                <w:sz w:val="24"/>
                <w:szCs w:val="24"/>
                <w:lang w:val="sv-SE" w:eastAsia="ar-SA"/>
              </w:rPr>
            </w:pPr>
            <w:r w:rsidRPr="00965C5B">
              <w:rPr>
                <w:rFonts w:ascii="Times New Roman" w:eastAsia="SimSun" w:hAnsi="Times New Roman"/>
                <w:iCs/>
                <w:sz w:val="24"/>
                <w:szCs w:val="24"/>
                <w:lang w:val="sv-SE" w:eastAsia="ar-SA"/>
              </w:rPr>
              <w:t>- Bộ Thông tin và Truyền thông;</w:t>
            </w:r>
          </w:p>
          <w:p w14:paraId="0C24D4AF" w14:textId="7BFFFC5C" w:rsidR="00884F5F" w:rsidRPr="00965C5B" w:rsidRDefault="00884F5F" w:rsidP="008C3244">
            <w:pPr>
              <w:suppressAutoHyphens/>
              <w:autoSpaceDE w:val="0"/>
              <w:autoSpaceDN w:val="0"/>
              <w:adjustRightInd w:val="0"/>
              <w:spacing w:after="0" w:line="240" w:lineRule="auto"/>
              <w:jc w:val="both"/>
              <w:rPr>
                <w:rFonts w:ascii="Times New Roman" w:eastAsia="SimSun" w:hAnsi="Times New Roman"/>
                <w:b/>
                <w:i/>
                <w:iCs/>
                <w:sz w:val="24"/>
                <w:szCs w:val="24"/>
                <w:lang w:val="sv-SE" w:eastAsia="ar-SA"/>
              </w:rPr>
            </w:pPr>
            <w:r w:rsidRPr="00965C5B">
              <w:rPr>
                <w:rFonts w:ascii="Times New Roman" w:eastAsia="SimSun" w:hAnsi="Times New Roman"/>
                <w:iCs/>
                <w:sz w:val="24"/>
                <w:szCs w:val="24"/>
                <w:lang w:val="sv-SE" w:eastAsia="ar-SA"/>
              </w:rPr>
              <w:t>- Ban Cơ yếu Chính phủ;</w:t>
            </w:r>
          </w:p>
          <w:p w14:paraId="2244D1B0" w14:textId="77777777" w:rsidR="003D6967" w:rsidRPr="00965C5B" w:rsidRDefault="003D6967" w:rsidP="008C3244">
            <w:pPr>
              <w:suppressAutoHyphens/>
              <w:autoSpaceDE w:val="0"/>
              <w:autoSpaceDN w:val="0"/>
              <w:adjustRightInd w:val="0"/>
              <w:spacing w:after="0" w:line="240" w:lineRule="auto"/>
              <w:jc w:val="both"/>
              <w:rPr>
                <w:rFonts w:ascii="Times New Roman" w:eastAsia="SimSun" w:hAnsi="Times New Roman"/>
                <w:iCs/>
                <w:sz w:val="24"/>
                <w:szCs w:val="24"/>
                <w:lang w:val="sv-SE" w:eastAsia="ar-SA"/>
              </w:rPr>
            </w:pPr>
            <w:r w:rsidRPr="00965C5B">
              <w:rPr>
                <w:rFonts w:ascii="Times New Roman" w:eastAsia="SimSun" w:hAnsi="Times New Roman"/>
                <w:iCs/>
                <w:sz w:val="24"/>
                <w:szCs w:val="24"/>
                <w:lang w:val="sv-SE" w:eastAsia="ar-SA"/>
              </w:rPr>
              <w:t>- TT Tỉnh ủy, TT HĐND tỉnh;</w:t>
            </w:r>
          </w:p>
          <w:p w14:paraId="452D0D00" w14:textId="77777777" w:rsidR="003D6967" w:rsidRPr="00965C5B" w:rsidRDefault="003D6967" w:rsidP="008C3244">
            <w:pPr>
              <w:suppressAutoHyphens/>
              <w:spacing w:after="0" w:line="240" w:lineRule="auto"/>
              <w:jc w:val="both"/>
              <w:rPr>
                <w:rFonts w:ascii="Times New Roman" w:eastAsia="SimSun" w:hAnsi="Times New Roman"/>
                <w:sz w:val="24"/>
                <w:szCs w:val="24"/>
                <w:lang w:val="sv-SE" w:eastAsia="ar-SA"/>
              </w:rPr>
            </w:pPr>
            <w:r w:rsidRPr="00965C5B">
              <w:rPr>
                <w:rFonts w:ascii="Times New Roman" w:eastAsia="SimSun" w:hAnsi="Times New Roman"/>
                <w:sz w:val="24"/>
                <w:szCs w:val="24"/>
                <w:lang w:val="vi-VN" w:eastAsia="ar-SA"/>
              </w:rPr>
              <w:t xml:space="preserve">- Chủ tịch, các PCT UBND tỉnh;  </w:t>
            </w:r>
          </w:p>
          <w:p w14:paraId="6C589E73" w14:textId="3586CEA8" w:rsidR="003D6967" w:rsidRPr="00965C5B" w:rsidRDefault="00137FAA" w:rsidP="008C3244">
            <w:pPr>
              <w:suppressAutoHyphens/>
              <w:spacing w:after="0" w:line="240" w:lineRule="auto"/>
              <w:jc w:val="both"/>
              <w:rPr>
                <w:rFonts w:ascii="Times New Roman" w:eastAsia="SimSun" w:hAnsi="Times New Roman"/>
                <w:iCs/>
                <w:kern w:val="28"/>
                <w:sz w:val="24"/>
                <w:szCs w:val="24"/>
                <w:lang w:val="sv-SE" w:eastAsia="ar-SA"/>
              </w:rPr>
            </w:pPr>
            <w:r w:rsidRPr="00965C5B">
              <w:rPr>
                <w:rFonts w:ascii="Times New Roman" w:eastAsia="SimSun" w:hAnsi="Times New Roman"/>
                <w:iCs/>
                <w:kern w:val="28"/>
                <w:sz w:val="24"/>
                <w:szCs w:val="24"/>
                <w:lang w:val="sv-SE" w:eastAsia="ar-SA"/>
              </w:rPr>
              <w:t>- Các s</w:t>
            </w:r>
            <w:r w:rsidR="00843837" w:rsidRPr="00965C5B">
              <w:rPr>
                <w:rFonts w:ascii="Times New Roman" w:eastAsia="SimSun" w:hAnsi="Times New Roman"/>
                <w:iCs/>
                <w:kern w:val="28"/>
                <w:sz w:val="24"/>
                <w:szCs w:val="24"/>
                <w:lang w:val="sv-SE" w:eastAsia="ar-SA"/>
              </w:rPr>
              <w:t>ở</w:t>
            </w:r>
            <w:r w:rsidRPr="00965C5B">
              <w:rPr>
                <w:rFonts w:ascii="Times New Roman" w:eastAsia="SimSun" w:hAnsi="Times New Roman"/>
                <w:iCs/>
                <w:kern w:val="28"/>
                <w:sz w:val="24"/>
                <w:szCs w:val="24"/>
                <w:lang w:val="sv-SE" w:eastAsia="ar-SA"/>
              </w:rPr>
              <w:t>, ban, ngành;</w:t>
            </w:r>
          </w:p>
          <w:p w14:paraId="51D3AFCF" w14:textId="0B613FBC" w:rsidR="003D6967" w:rsidRPr="00965C5B" w:rsidRDefault="003D6967" w:rsidP="008C3244">
            <w:pPr>
              <w:suppressAutoHyphens/>
              <w:spacing w:after="0" w:line="240" w:lineRule="auto"/>
              <w:jc w:val="both"/>
              <w:rPr>
                <w:rFonts w:ascii="Times New Roman" w:eastAsia="SimSun" w:hAnsi="Times New Roman"/>
                <w:iCs/>
                <w:kern w:val="28"/>
                <w:sz w:val="24"/>
                <w:szCs w:val="24"/>
                <w:lang w:val="sv-SE" w:eastAsia="ar-SA"/>
              </w:rPr>
            </w:pPr>
            <w:r w:rsidRPr="00965C5B">
              <w:rPr>
                <w:rFonts w:ascii="Times New Roman" w:eastAsia="SimSun" w:hAnsi="Times New Roman"/>
                <w:iCs/>
                <w:kern w:val="28"/>
                <w:sz w:val="24"/>
                <w:szCs w:val="24"/>
                <w:lang w:val="sv-SE" w:eastAsia="ar-SA"/>
              </w:rPr>
              <w:t>- UBND các huyện, thành phố;</w:t>
            </w:r>
          </w:p>
          <w:p w14:paraId="70FB7C23" w14:textId="4E51E77C" w:rsidR="0099503D" w:rsidRPr="00965C5B" w:rsidRDefault="0099503D" w:rsidP="008C3244">
            <w:pPr>
              <w:suppressAutoHyphens/>
              <w:spacing w:after="0" w:line="240" w:lineRule="auto"/>
              <w:jc w:val="both"/>
              <w:rPr>
                <w:rFonts w:ascii="Times New Roman" w:eastAsia="SimSun" w:hAnsi="Times New Roman"/>
                <w:iCs/>
                <w:kern w:val="28"/>
                <w:sz w:val="24"/>
                <w:szCs w:val="24"/>
                <w:lang w:val="sv-SE" w:eastAsia="ar-SA"/>
              </w:rPr>
            </w:pPr>
            <w:r w:rsidRPr="00965C5B">
              <w:rPr>
                <w:rFonts w:ascii="Times New Roman" w:eastAsia="SimSun" w:hAnsi="Times New Roman"/>
                <w:iCs/>
                <w:kern w:val="28"/>
                <w:sz w:val="24"/>
                <w:szCs w:val="24"/>
                <w:lang w:val="sv-SE" w:eastAsia="ar-SA"/>
              </w:rPr>
              <w:t>-</w:t>
            </w:r>
            <w:r w:rsidR="00884F5F" w:rsidRPr="00965C5B">
              <w:rPr>
                <w:rFonts w:ascii="Times New Roman" w:eastAsia="SimSun" w:hAnsi="Times New Roman"/>
                <w:iCs/>
                <w:kern w:val="28"/>
                <w:sz w:val="24"/>
                <w:szCs w:val="24"/>
                <w:lang w:val="sv-SE" w:eastAsia="ar-SA"/>
              </w:rPr>
              <w:t xml:space="preserve"> Tỉnh Đoàn;</w:t>
            </w:r>
          </w:p>
          <w:p w14:paraId="2CD6C1E0" w14:textId="12698771" w:rsidR="00137FAA" w:rsidRPr="00965C5B" w:rsidRDefault="00137FAA" w:rsidP="008C3244">
            <w:pPr>
              <w:suppressAutoHyphens/>
              <w:spacing w:after="0" w:line="240" w:lineRule="auto"/>
              <w:jc w:val="both"/>
              <w:rPr>
                <w:rFonts w:ascii="Times New Roman" w:eastAsia="SimSun" w:hAnsi="Times New Roman"/>
                <w:iCs/>
                <w:kern w:val="28"/>
                <w:sz w:val="24"/>
                <w:szCs w:val="24"/>
                <w:lang w:val="sv-SE" w:eastAsia="ar-SA"/>
              </w:rPr>
            </w:pPr>
            <w:r w:rsidRPr="00965C5B">
              <w:rPr>
                <w:rFonts w:ascii="Times New Roman" w:eastAsia="SimSun" w:hAnsi="Times New Roman"/>
                <w:iCs/>
                <w:kern w:val="28"/>
                <w:sz w:val="24"/>
                <w:szCs w:val="24"/>
                <w:lang w:val="sv-SE" w:eastAsia="ar-SA"/>
              </w:rPr>
              <w:t>- Đài Phát thanh</w:t>
            </w:r>
            <w:r w:rsidR="00382FF8" w:rsidRPr="00965C5B">
              <w:rPr>
                <w:rFonts w:ascii="Times New Roman" w:eastAsia="SimSun" w:hAnsi="Times New Roman"/>
                <w:iCs/>
                <w:kern w:val="28"/>
                <w:sz w:val="24"/>
                <w:szCs w:val="24"/>
                <w:lang w:val="sv-SE" w:eastAsia="ar-SA"/>
              </w:rPr>
              <w:t xml:space="preserve"> -</w:t>
            </w:r>
            <w:r w:rsidRPr="00965C5B">
              <w:rPr>
                <w:rFonts w:ascii="Times New Roman" w:eastAsia="SimSun" w:hAnsi="Times New Roman"/>
                <w:iCs/>
                <w:kern w:val="28"/>
                <w:sz w:val="24"/>
                <w:szCs w:val="24"/>
                <w:lang w:val="sv-SE" w:eastAsia="ar-SA"/>
              </w:rPr>
              <w:t xml:space="preserve"> Truyền hình tỉnh;</w:t>
            </w:r>
          </w:p>
          <w:p w14:paraId="757DBD09" w14:textId="14949E30" w:rsidR="00382FF8" w:rsidRPr="00965C5B" w:rsidRDefault="00382FF8" w:rsidP="008C3244">
            <w:pPr>
              <w:suppressAutoHyphens/>
              <w:spacing w:after="0" w:line="240" w:lineRule="auto"/>
              <w:jc w:val="both"/>
              <w:rPr>
                <w:rFonts w:ascii="Times New Roman" w:eastAsia="SimSun" w:hAnsi="Times New Roman"/>
                <w:iCs/>
                <w:kern w:val="28"/>
                <w:sz w:val="24"/>
                <w:szCs w:val="24"/>
                <w:lang w:val="sv-SE" w:eastAsia="ar-SA"/>
              </w:rPr>
            </w:pPr>
            <w:r w:rsidRPr="00965C5B">
              <w:rPr>
                <w:rFonts w:ascii="Times New Roman" w:eastAsia="SimSun" w:hAnsi="Times New Roman"/>
                <w:iCs/>
                <w:kern w:val="28"/>
                <w:sz w:val="24"/>
                <w:szCs w:val="24"/>
                <w:lang w:val="sv-SE" w:eastAsia="ar-SA"/>
              </w:rPr>
              <w:t>- Báo Đồng Nai;</w:t>
            </w:r>
          </w:p>
          <w:p w14:paraId="410C8119" w14:textId="2C355B0A" w:rsidR="003D6967" w:rsidRPr="00965C5B" w:rsidRDefault="003D6967" w:rsidP="008C3244">
            <w:pPr>
              <w:suppressAutoHyphens/>
              <w:spacing w:after="0" w:line="240" w:lineRule="auto"/>
              <w:jc w:val="both"/>
              <w:rPr>
                <w:rFonts w:ascii="Times New Roman" w:eastAsia="SimSun" w:hAnsi="Times New Roman"/>
                <w:lang w:val="sv-SE" w:eastAsia="ar-SA"/>
              </w:rPr>
            </w:pPr>
            <w:r w:rsidRPr="00965C5B">
              <w:rPr>
                <w:rFonts w:ascii="Times New Roman" w:eastAsia="SimSun" w:hAnsi="Times New Roman"/>
                <w:sz w:val="24"/>
                <w:szCs w:val="24"/>
                <w:lang w:val="sv-SE" w:eastAsia="ar-SA"/>
              </w:rPr>
              <w:t xml:space="preserve">- </w:t>
            </w:r>
            <w:r w:rsidRPr="00965C5B">
              <w:rPr>
                <w:rFonts w:ascii="Times New Roman" w:eastAsia="SimSun" w:hAnsi="Times New Roman"/>
                <w:sz w:val="24"/>
                <w:szCs w:val="24"/>
                <w:lang w:val="vi-VN" w:eastAsia="ar-SA"/>
              </w:rPr>
              <w:t>Lưu: VT</w:t>
            </w:r>
            <w:r w:rsidRPr="00965C5B">
              <w:rPr>
                <w:rFonts w:ascii="Times New Roman" w:eastAsia="SimSun" w:hAnsi="Times New Roman"/>
                <w:sz w:val="24"/>
                <w:szCs w:val="24"/>
                <w:lang w:val="sv-SE" w:eastAsia="ar-SA"/>
              </w:rPr>
              <w:t>,</w:t>
            </w:r>
            <w:r w:rsidR="00382FF8" w:rsidRPr="00965C5B">
              <w:rPr>
                <w:rFonts w:ascii="Times New Roman" w:eastAsia="SimSun" w:hAnsi="Times New Roman"/>
                <w:sz w:val="24"/>
                <w:szCs w:val="24"/>
                <w:lang w:val="sv-SE" w:eastAsia="ar-SA"/>
              </w:rPr>
              <w:t xml:space="preserve"> </w:t>
            </w:r>
            <w:r w:rsidRPr="00965C5B">
              <w:rPr>
                <w:rFonts w:ascii="Times New Roman" w:eastAsia="SimSun" w:hAnsi="Times New Roman"/>
                <w:sz w:val="24"/>
                <w:szCs w:val="24"/>
                <w:lang w:val="sv-SE" w:eastAsia="ar-SA"/>
              </w:rPr>
              <w:t>KGVX</w:t>
            </w:r>
            <w:r w:rsidR="00382FF8" w:rsidRPr="00965C5B">
              <w:rPr>
                <w:rFonts w:ascii="Times New Roman" w:eastAsia="SimSun" w:hAnsi="Times New Roman"/>
                <w:sz w:val="24"/>
                <w:szCs w:val="24"/>
                <w:lang w:val="sv-SE" w:eastAsia="ar-SA"/>
              </w:rPr>
              <w:t>.</w:t>
            </w:r>
          </w:p>
        </w:tc>
        <w:tc>
          <w:tcPr>
            <w:tcW w:w="3686" w:type="dxa"/>
          </w:tcPr>
          <w:p w14:paraId="3AA5FC4B" w14:textId="0CCC98F9" w:rsidR="00470A03" w:rsidRPr="00965C5B" w:rsidRDefault="00470A03" w:rsidP="008C3244">
            <w:pPr>
              <w:suppressAutoHyphens/>
              <w:spacing w:after="0" w:line="240" w:lineRule="auto"/>
              <w:jc w:val="center"/>
              <w:rPr>
                <w:rFonts w:ascii="Times New Roman" w:eastAsia="SimSun" w:hAnsi="Times New Roman"/>
                <w:b/>
                <w:spacing w:val="4"/>
                <w:sz w:val="28"/>
                <w:szCs w:val="28"/>
                <w:lang w:val="sv-SE" w:eastAsia="ar-SA"/>
              </w:rPr>
            </w:pPr>
            <w:r w:rsidRPr="00965C5B">
              <w:rPr>
                <w:rFonts w:ascii="Times New Roman" w:eastAsia="SimSun" w:hAnsi="Times New Roman"/>
                <w:b/>
                <w:spacing w:val="4"/>
                <w:sz w:val="28"/>
                <w:szCs w:val="28"/>
                <w:lang w:val="sv-SE" w:eastAsia="ar-SA"/>
              </w:rPr>
              <w:t>TM. ỦY BAN NHÂN DÂN</w:t>
            </w:r>
          </w:p>
          <w:p w14:paraId="17C18150" w14:textId="77777777" w:rsidR="003D6967" w:rsidRPr="00965C5B" w:rsidRDefault="003D6967" w:rsidP="008C3244">
            <w:pPr>
              <w:suppressAutoHyphens/>
              <w:spacing w:after="0" w:line="240" w:lineRule="auto"/>
              <w:jc w:val="center"/>
              <w:rPr>
                <w:rFonts w:ascii="Times New Roman" w:eastAsia="SimSun" w:hAnsi="Times New Roman"/>
                <w:b/>
                <w:spacing w:val="4"/>
                <w:sz w:val="28"/>
                <w:szCs w:val="28"/>
                <w:lang w:val="sv-SE" w:eastAsia="ar-SA"/>
              </w:rPr>
            </w:pPr>
            <w:r w:rsidRPr="00965C5B">
              <w:rPr>
                <w:rFonts w:ascii="Times New Roman" w:eastAsia="SimSun" w:hAnsi="Times New Roman"/>
                <w:b/>
                <w:spacing w:val="4"/>
                <w:sz w:val="28"/>
                <w:szCs w:val="28"/>
                <w:lang w:val="sv-SE" w:eastAsia="ar-SA"/>
              </w:rPr>
              <w:t xml:space="preserve">KT. </w:t>
            </w:r>
            <w:r w:rsidRPr="00965C5B">
              <w:rPr>
                <w:rFonts w:ascii="Times New Roman" w:eastAsia="SimSun" w:hAnsi="Times New Roman"/>
                <w:b/>
                <w:spacing w:val="4"/>
                <w:sz w:val="28"/>
                <w:szCs w:val="28"/>
                <w:lang w:val="vi-VN" w:eastAsia="ar-SA"/>
              </w:rPr>
              <w:t>CHỦ TỊCH</w:t>
            </w:r>
          </w:p>
          <w:p w14:paraId="758A9CBF" w14:textId="77777777" w:rsidR="003D6967" w:rsidRPr="00965C5B" w:rsidRDefault="003D6967" w:rsidP="008C3244">
            <w:pPr>
              <w:suppressAutoHyphens/>
              <w:spacing w:after="0" w:line="240" w:lineRule="auto"/>
              <w:jc w:val="center"/>
              <w:rPr>
                <w:rFonts w:ascii="Times New Roman" w:eastAsia="SimSun" w:hAnsi="Times New Roman"/>
                <w:b/>
                <w:spacing w:val="4"/>
                <w:sz w:val="28"/>
                <w:szCs w:val="28"/>
                <w:lang w:val="sv-SE" w:eastAsia="ar-SA"/>
              </w:rPr>
            </w:pPr>
            <w:r w:rsidRPr="00965C5B">
              <w:rPr>
                <w:rFonts w:ascii="Times New Roman" w:eastAsia="SimSun" w:hAnsi="Times New Roman"/>
                <w:b/>
                <w:spacing w:val="4"/>
                <w:sz w:val="28"/>
                <w:szCs w:val="28"/>
                <w:lang w:val="sv-SE" w:eastAsia="ar-SA"/>
              </w:rPr>
              <w:t xml:space="preserve">PHÓ </w:t>
            </w:r>
            <w:r w:rsidRPr="00965C5B">
              <w:rPr>
                <w:rFonts w:ascii="Times New Roman" w:eastAsia="SimSun" w:hAnsi="Times New Roman"/>
                <w:b/>
                <w:spacing w:val="4"/>
                <w:sz w:val="28"/>
                <w:szCs w:val="28"/>
                <w:lang w:val="vi-VN" w:eastAsia="ar-SA"/>
              </w:rPr>
              <w:t>CHỦ TỊCH</w:t>
            </w:r>
          </w:p>
          <w:p w14:paraId="61AC3E8D" w14:textId="77777777" w:rsidR="003D6967" w:rsidRPr="00965C5B" w:rsidRDefault="003D6967" w:rsidP="008C3244">
            <w:pPr>
              <w:suppressAutoHyphens/>
              <w:spacing w:after="0" w:line="240" w:lineRule="auto"/>
              <w:jc w:val="center"/>
              <w:rPr>
                <w:rFonts w:ascii="Times New Roman" w:eastAsia="SimSun" w:hAnsi="Times New Roman"/>
                <w:b/>
                <w:spacing w:val="4"/>
                <w:sz w:val="28"/>
                <w:szCs w:val="28"/>
                <w:lang w:val="sv-SE" w:eastAsia="ar-SA"/>
              </w:rPr>
            </w:pPr>
          </w:p>
          <w:p w14:paraId="6B759428" w14:textId="77777777" w:rsidR="003D6967" w:rsidRPr="00965C5B" w:rsidRDefault="003D6967" w:rsidP="008C3244">
            <w:pPr>
              <w:suppressAutoHyphens/>
              <w:spacing w:after="0" w:line="240" w:lineRule="auto"/>
              <w:jc w:val="center"/>
              <w:rPr>
                <w:rFonts w:ascii="Times New Roman" w:eastAsia="SimSun" w:hAnsi="Times New Roman"/>
                <w:b/>
                <w:spacing w:val="4"/>
                <w:sz w:val="28"/>
                <w:szCs w:val="28"/>
                <w:lang w:val="vi-VN" w:eastAsia="ar-SA"/>
              </w:rPr>
            </w:pPr>
          </w:p>
          <w:p w14:paraId="5A223198" w14:textId="77777777" w:rsidR="003D6967" w:rsidRPr="00965C5B" w:rsidRDefault="003D6967" w:rsidP="008C3244">
            <w:pPr>
              <w:suppressAutoHyphens/>
              <w:spacing w:after="0" w:line="240" w:lineRule="auto"/>
              <w:jc w:val="center"/>
              <w:rPr>
                <w:rFonts w:ascii="Times New Roman" w:eastAsia="SimSun" w:hAnsi="Times New Roman"/>
                <w:kern w:val="28"/>
                <w:sz w:val="28"/>
                <w:szCs w:val="24"/>
                <w:lang w:val="sv-SE" w:eastAsia="ar-SA"/>
              </w:rPr>
            </w:pPr>
          </w:p>
        </w:tc>
      </w:tr>
    </w:tbl>
    <w:p w14:paraId="06D41651" w14:textId="6DDC2372" w:rsidR="00A531D3" w:rsidRPr="00965C5B" w:rsidRDefault="00A531D3" w:rsidP="0096094F">
      <w:pPr>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br w:type="page"/>
      </w:r>
    </w:p>
    <w:p w14:paraId="42770F7A" w14:textId="77777777" w:rsidR="00831E6F" w:rsidRPr="00965C5B" w:rsidRDefault="00831E6F" w:rsidP="0096094F">
      <w:pPr>
        <w:jc w:val="center"/>
        <w:rPr>
          <w:rFonts w:ascii="Times New Roman" w:eastAsia="Times New Roman" w:hAnsi="Times New Roman"/>
          <w:b/>
          <w:bCs/>
          <w:sz w:val="28"/>
          <w:szCs w:val="28"/>
        </w:rPr>
        <w:sectPr w:rsidR="00831E6F" w:rsidRPr="00965C5B" w:rsidSect="00373E38">
          <w:headerReference w:type="default" r:id="rId7"/>
          <w:headerReference w:type="first" r:id="rId8"/>
          <w:pgSz w:w="11907" w:h="16840" w:code="9"/>
          <w:pgMar w:top="851" w:right="851" w:bottom="851" w:left="1701" w:header="284" w:footer="170" w:gutter="0"/>
          <w:cols w:space="720"/>
          <w:titlePg/>
          <w:docGrid w:linePitch="360"/>
        </w:sectPr>
      </w:pPr>
    </w:p>
    <w:p w14:paraId="2749751E" w14:textId="4CD3C8E9" w:rsidR="005063EE" w:rsidRPr="00965C5B" w:rsidRDefault="0096094F" w:rsidP="0096094F">
      <w:pPr>
        <w:jc w:val="center"/>
        <w:rPr>
          <w:rFonts w:ascii="Times New Roman" w:eastAsia="Times New Roman" w:hAnsi="Times New Roman"/>
          <w:sz w:val="28"/>
          <w:szCs w:val="28"/>
        </w:rPr>
      </w:pPr>
      <w:r w:rsidRPr="00965C5B">
        <w:rPr>
          <w:rFonts w:ascii="Times New Roman" w:eastAsia="Times New Roman" w:hAnsi="Times New Roman"/>
          <w:b/>
          <w:bCs/>
          <w:sz w:val="28"/>
          <w:szCs w:val="28"/>
        </w:rPr>
        <w:lastRenderedPageBreak/>
        <w:t xml:space="preserve">Phụ lục I </w:t>
      </w:r>
      <w:r w:rsidRPr="00965C5B">
        <w:rPr>
          <w:rFonts w:ascii="Times New Roman" w:eastAsia="Times New Roman" w:hAnsi="Times New Roman"/>
          <w:b/>
          <w:bCs/>
          <w:sz w:val="28"/>
          <w:szCs w:val="28"/>
        </w:rPr>
        <w:br/>
        <w:t>CHƯƠNG TRÌNH HỘI NGHỊ</w:t>
      </w:r>
      <w:r w:rsidR="005063EE" w:rsidRPr="00965C5B">
        <w:rPr>
          <w:rFonts w:ascii="Times New Roman" w:eastAsia="Times New Roman" w:hAnsi="Times New Roman"/>
          <w:b/>
          <w:bCs/>
          <w:sz w:val="28"/>
          <w:szCs w:val="28"/>
          <w:lang w:val="vi-VN"/>
        </w:rPr>
        <w:br/>
      </w:r>
      <w:bookmarkStart w:id="2" w:name="_Hlk115081901"/>
      <w:r w:rsidR="005063EE" w:rsidRPr="00965C5B">
        <w:rPr>
          <w:rFonts w:ascii="Times New Roman" w:eastAsia="Times New Roman" w:hAnsi="Times New Roman"/>
          <w:i/>
          <w:iCs/>
          <w:sz w:val="28"/>
          <w:szCs w:val="28"/>
          <w:lang w:val="vi-VN"/>
        </w:rPr>
        <w:t xml:space="preserve">(Kèm theo Kế hoạch số     </w:t>
      </w:r>
      <w:r w:rsidR="00887C9F" w:rsidRPr="00965C5B">
        <w:rPr>
          <w:rFonts w:ascii="Times New Roman" w:eastAsia="Times New Roman" w:hAnsi="Times New Roman"/>
          <w:i/>
          <w:iCs/>
          <w:sz w:val="28"/>
          <w:szCs w:val="28"/>
        </w:rPr>
        <w:t xml:space="preserve">    </w:t>
      </w:r>
      <w:r w:rsidR="005063EE" w:rsidRPr="00965C5B">
        <w:rPr>
          <w:rFonts w:ascii="Times New Roman" w:eastAsia="Times New Roman" w:hAnsi="Times New Roman"/>
          <w:i/>
          <w:iCs/>
          <w:sz w:val="28"/>
          <w:szCs w:val="28"/>
          <w:lang w:val="vi-VN"/>
        </w:rPr>
        <w:t xml:space="preserve">  /KH-UBND ngày      tháng    năm 2022 của </w:t>
      </w:r>
      <w:r w:rsidR="00470A03" w:rsidRPr="00965C5B">
        <w:rPr>
          <w:rFonts w:ascii="Times New Roman" w:eastAsia="Times New Roman" w:hAnsi="Times New Roman"/>
          <w:i/>
          <w:iCs/>
          <w:sz w:val="28"/>
          <w:szCs w:val="28"/>
        </w:rPr>
        <w:t>Ủy ban nhân dân</w:t>
      </w:r>
      <w:r w:rsidR="005063EE" w:rsidRPr="00965C5B">
        <w:rPr>
          <w:rFonts w:ascii="Times New Roman" w:eastAsia="Times New Roman" w:hAnsi="Times New Roman"/>
          <w:i/>
          <w:iCs/>
          <w:sz w:val="28"/>
          <w:szCs w:val="28"/>
          <w:lang w:val="vi-VN"/>
        </w:rPr>
        <w:t xml:space="preserve"> tỉnh Đồng </w:t>
      </w:r>
      <w:r w:rsidR="005063EE" w:rsidRPr="00965C5B">
        <w:rPr>
          <w:rFonts w:ascii="Times New Roman" w:eastAsia="Times New Roman" w:hAnsi="Times New Roman"/>
          <w:i/>
          <w:iCs/>
          <w:sz w:val="28"/>
          <w:szCs w:val="28"/>
        </w:rPr>
        <w:t>Nai</w:t>
      </w:r>
      <w:r w:rsidR="005063EE" w:rsidRPr="00965C5B">
        <w:rPr>
          <w:rFonts w:ascii="Times New Roman" w:eastAsia="Times New Roman" w:hAnsi="Times New Roman"/>
          <w:i/>
          <w:iCs/>
          <w:sz w:val="28"/>
          <w:szCs w:val="28"/>
          <w:lang w:val="vi-VN"/>
        </w:rPr>
        <w:t>)</w:t>
      </w:r>
      <w:bookmarkEnd w:id="2"/>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890"/>
        <w:gridCol w:w="5090"/>
        <w:gridCol w:w="2205"/>
      </w:tblGrid>
      <w:tr w:rsidR="008D6F95" w:rsidRPr="00965C5B" w14:paraId="2F45C6DE" w14:textId="77777777" w:rsidTr="00C64DEA">
        <w:trPr>
          <w:jc w:val="center"/>
        </w:trPr>
        <w:tc>
          <w:tcPr>
            <w:tcW w:w="591" w:type="dxa"/>
            <w:vAlign w:val="center"/>
          </w:tcPr>
          <w:p w14:paraId="0F5E0383" w14:textId="77777777" w:rsidR="00C64DEA" w:rsidRPr="00965C5B" w:rsidRDefault="00C64DEA" w:rsidP="00C64DEA">
            <w:pPr>
              <w:widowControl w:val="0"/>
              <w:spacing w:before="40" w:after="40" w:line="400" w:lineRule="exact"/>
              <w:jc w:val="center"/>
              <w:rPr>
                <w:rFonts w:ascii="Times New Roman" w:hAnsi="Times New Roman"/>
                <w:b/>
                <w:sz w:val="28"/>
                <w:szCs w:val="28"/>
                <w:lang w:eastAsia="ar-SA"/>
              </w:rPr>
            </w:pPr>
            <w:r w:rsidRPr="00965C5B">
              <w:rPr>
                <w:rFonts w:ascii="Times New Roman" w:hAnsi="Times New Roman"/>
                <w:b/>
                <w:sz w:val="28"/>
                <w:szCs w:val="28"/>
                <w:lang w:eastAsia="ar-SA"/>
              </w:rPr>
              <w:t>TT</w:t>
            </w:r>
          </w:p>
        </w:tc>
        <w:tc>
          <w:tcPr>
            <w:tcW w:w="1890" w:type="dxa"/>
            <w:vAlign w:val="center"/>
          </w:tcPr>
          <w:p w14:paraId="24B962C7" w14:textId="77777777" w:rsidR="00C64DEA" w:rsidRPr="00965C5B" w:rsidRDefault="00C64DEA" w:rsidP="00C64DEA">
            <w:pPr>
              <w:widowControl w:val="0"/>
              <w:spacing w:before="40" w:after="40" w:line="400" w:lineRule="exact"/>
              <w:jc w:val="center"/>
              <w:rPr>
                <w:rFonts w:ascii="Times New Roman" w:hAnsi="Times New Roman"/>
                <w:b/>
                <w:sz w:val="28"/>
                <w:szCs w:val="28"/>
                <w:lang w:eastAsia="ar-SA"/>
              </w:rPr>
            </w:pPr>
            <w:r w:rsidRPr="00965C5B">
              <w:rPr>
                <w:rFonts w:ascii="Times New Roman" w:hAnsi="Times New Roman"/>
                <w:b/>
                <w:sz w:val="28"/>
                <w:szCs w:val="28"/>
                <w:lang w:eastAsia="ar-SA"/>
              </w:rPr>
              <w:t>Thời gian</w:t>
            </w:r>
          </w:p>
        </w:tc>
        <w:tc>
          <w:tcPr>
            <w:tcW w:w="5090" w:type="dxa"/>
            <w:vAlign w:val="center"/>
          </w:tcPr>
          <w:p w14:paraId="770F29E2" w14:textId="77777777" w:rsidR="00C64DEA" w:rsidRPr="00965C5B" w:rsidRDefault="00C64DEA" w:rsidP="00C64DEA">
            <w:pPr>
              <w:widowControl w:val="0"/>
              <w:spacing w:before="40" w:after="40" w:line="400" w:lineRule="exact"/>
              <w:jc w:val="center"/>
              <w:rPr>
                <w:rFonts w:ascii="Times New Roman" w:hAnsi="Times New Roman"/>
                <w:b/>
                <w:sz w:val="28"/>
                <w:szCs w:val="28"/>
                <w:lang w:eastAsia="ar-SA"/>
              </w:rPr>
            </w:pPr>
            <w:r w:rsidRPr="00965C5B">
              <w:rPr>
                <w:rFonts w:ascii="Times New Roman" w:hAnsi="Times New Roman"/>
                <w:b/>
                <w:sz w:val="28"/>
                <w:szCs w:val="28"/>
                <w:lang w:eastAsia="ar-SA"/>
              </w:rPr>
              <w:t>Nội dung</w:t>
            </w:r>
          </w:p>
        </w:tc>
        <w:tc>
          <w:tcPr>
            <w:tcW w:w="2205" w:type="dxa"/>
            <w:vAlign w:val="center"/>
          </w:tcPr>
          <w:p w14:paraId="1BC6A8C8" w14:textId="77777777" w:rsidR="00C64DEA" w:rsidRPr="00965C5B" w:rsidRDefault="00C64DEA" w:rsidP="00C64DEA">
            <w:pPr>
              <w:widowControl w:val="0"/>
              <w:spacing w:before="40" w:after="40" w:line="400" w:lineRule="exact"/>
              <w:jc w:val="center"/>
              <w:rPr>
                <w:rFonts w:ascii="Times New Roman" w:hAnsi="Times New Roman"/>
                <w:b/>
                <w:sz w:val="28"/>
                <w:szCs w:val="28"/>
                <w:lang w:eastAsia="ar-SA"/>
              </w:rPr>
            </w:pPr>
            <w:r w:rsidRPr="00965C5B">
              <w:rPr>
                <w:rFonts w:ascii="Times New Roman" w:hAnsi="Times New Roman"/>
                <w:b/>
                <w:sz w:val="28"/>
                <w:szCs w:val="28"/>
                <w:lang w:eastAsia="ar-SA"/>
              </w:rPr>
              <w:t>Chủ trì</w:t>
            </w:r>
          </w:p>
        </w:tc>
      </w:tr>
      <w:tr w:rsidR="003A3575" w:rsidRPr="00965C5B" w14:paraId="1626072B" w14:textId="77777777" w:rsidTr="003A3575">
        <w:trPr>
          <w:jc w:val="center"/>
        </w:trPr>
        <w:tc>
          <w:tcPr>
            <w:tcW w:w="591" w:type="dxa"/>
            <w:vAlign w:val="center"/>
          </w:tcPr>
          <w:p w14:paraId="22EAEDB2" w14:textId="77777777" w:rsidR="003A3575" w:rsidRPr="00965C5B" w:rsidRDefault="003A3575" w:rsidP="003A3575">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1</w:t>
            </w:r>
          </w:p>
        </w:tc>
        <w:tc>
          <w:tcPr>
            <w:tcW w:w="1890" w:type="dxa"/>
            <w:vAlign w:val="center"/>
          </w:tcPr>
          <w:p w14:paraId="29AD7E3D" w14:textId="6497C108" w:rsidR="003A3575" w:rsidRPr="003A3575" w:rsidRDefault="003A3575" w:rsidP="003A3575">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07h00 - 08h00</w:t>
            </w:r>
          </w:p>
        </w:tc>
        <w:tc>
          <w:tcPr>
            <w:tcW w:w="5090" w:type="dxa"/>
            <w:vAlign w:val="center"/>
          </w:tcPr>
          <w:p w14:paraId="7FD0A2F4" w14:textId="77777777" w:rsidR="003A3575" w:rsidRPr="00965C5B" w:rsidRDefault="003A3575" w:rsidP="003A3575">
            <w:pPr>
              <w:widowControl w:val="0"/>
              <w:spacing w:before="40" w:after="40" w:line="400" w:lineRule="exact"/>
              <w:rPr>
                <w:rFonts w:ascii="Times New Roman" w:hAnsi="Times New Roman"/>
                <w:sz w:val="28"/>
                <w:szCs w:val="28"/>
                <w:lang w:eastAsia="ar-SA"/>
              </w:rPr>
            </w:pPr>
            <w:r w:rsidRPr="00965C5B">
              <w:rPr>
                <w:rFonts w:ascii="Times New Roman" w:hAnsi="Times New Roman"/>
                <w:sz w:val="28"/>
                <w:szCs w:val="28"/>
                <w:lang w:eastAsia="ar-SA"/>
              </w:rPr>
              <w:t>Đón tiếp đại biểu và làm công tác chuẩn bị</w:t>
            </w:r>
          </w:p>
        </w:tc>
        <w:tc>
          <w:tcPr>
            <w:tcW w:w="2205" w:type="dxa"/>
            <w:vAlign w:val="center"/>
          </w:tcPr>
          <w:p w14:paraId="02085EB5" w14:textId="77777777" w:rsidR="003A3575" w:rsidRPr="00965C5B" w:rsidRDefault="003A3575" w:rsidP="003A3575">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Ban Tổ chức</w:t>
            </w:r>
          </w:p>
        </w:tc>
      </w:tr>
      <w:tr w:rsidR="003A3575" w:rsidRPr="00965C5B" w14:paraId="3178AF58" w14:textId="77777777" w:rsidTr="003A3575">
        <w:trPr>
          <w:jc w:val="center"/>
        </w:trPr>
        <w:tc>
          <w:tcPr>
            <w:tcW w:w="591" w:type="dxa"/>
            <w:vAlign w:val="center"/>
          </w:tcPr>
          <w:p w14:paraId="4BEDC60E" w14:textId="77777777" w:rsidR="003A3575" w:rsidRPr="00965C5B" w:rsidRDefault="003A3575" w:rsidP="003A3575">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2</w:t>
            </w:r>
          </w:p>
        </w:tc>
        <w:tc>
          <w:tcPr>
            <w:tcW w:w="1890" w:type="dxa"/>
            <w:vAlign w:val="center"/>
          </w:tcPr>
          <w:p w14:paraId="7BD3D1DC" w14:textId="0A5BA2CB" w:rsidR="003A3575" w:rsidRPr="003A3575" w:rsidRDefault="003A3575" w:rsidP="003A3575">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08h00 - 08h20</w:t>
            </w:r>
          </w:p>
        </w:tc>
        <w:tc>
          <w:tcPr>
            <w:tcW w:w="5090" w:type="dxa"/>
            <w:vAlign w:val="center"/>
          </w:tcPr>
          <w:p w14:paraId="0826EFC5" w14:textId="77777777" w:rsidR="003A3575" w:rsidRPr="00965C5B" w:rsidRDefault="003A3575" w:rsidP="003A3575">
            <w:pPr>
              <w:widowControl w:val="0"/>
              <w:spacing w:before="40" w:after="40" w:line="400" w:lineRule="exact"/>
              <w:rPr>
                <w:rFonts w:ascii="Times New Roman" w:hAnsi="Times New Roman"/>
                <w:sz w:val="28"/>
                <w:szCs w:val="28"/>
                <w:lang w:eastAsia="ar-SA"/>
              </w:rPr>
            </w:pPr>
            <w:r w:rsidRPr="00965C5B">
              <w:rPr>
                <w:rFonts w:ascii="Times New Roman" w:hAnsi="Times New Roman"/>
                <w:sz w:val="28"/>
                <w:szCs w:val="28"/>
                <w:lang w:eastAsia="ar-SA"/>
              </w:rPr>
              <w:t>Văn nghệ chào mừng</w:t>
            </w:r>
          </w:p>
        </w:tc>
        <w:tc>
          <w:tcPr>
            <w:tcW w:w="2205" w:type="dxa"/>
            <w:vAlign w:val="center"/>
          </w:tcPr>
          <w:p w14:paraId="58C8FC02" w14:textId="77777777" w:rsidR="003A3575" w:rsidRPr="00965C5B" w:rsidRDefault="003A3575" w:rsidP="003A3575">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Ban Tổ chức</w:t>
            </w:r>
          </w:p>
        </w:tc>
      </w:tr>
      <w:tr w:rsidR="003A3575" w:rsidRPr="00965C5B" w14:paraId="3029580C" w14:textId="77777777" w:rsidTr="003A3575">
        <w:trPr>
          <w:jc w:val="center"/>
        </w:trPr>
        <w:tc>
          <w:tcPr>
            <w:tcW w:w="591" w:type="dxa"/>
            <w:vAlign w:val="center"/>
          </w:tcPr>
          <w:p w14:paraId="7DEB9BE8" w14:textId="77777777" w:rsidR="003A3575" w:rsidRPr="00965C5B" w:rsidRDefault="003A3575" w:rsidP="003A3575">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3</w:t>
            </w:r>
          </w:p>
        </w:tc>
        <w:tc>
          <w:tcPr>
            <w:tcW w:w="1890" w:type="dxa"/>
            <w:vAlign w:val="center"/>
          </w:tcPr>
          <w:p w14:paraId="52C9046C" w14:textId="06CBF28C" w:rsidR="003A3575" w:rsidRPr="003A3575" w:rsidRDefault="003A3575" w:rsidP="003A3575">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08h20 - 08h25</w:t>
            </w:r>
          </w:p>
        </w:tc>
        <w:tc>
          <w:tcPr>
            <w:tcW w:w="5090" w:type="dxa"/>
            <w:vAlign w:val="center"/>
          </w:tcPr>
          <w:p w14:paraId="04BB87DE" w14:textId="77777777" w:rsidR="003A3575" w:rsidRPr="00965C5B" w:rsidRDefault="003A3575" w:rsidP="003A3575">
            <w:pPr>
              <w:widowControl w:val="0"/>
              <w:spacing w:before="40" w:after="40" w:line="400" w:lineRule="exact"/>
              <w:rPr>
                <w:rFonts w:ascii="Times New Roman" w:hAnsi="Times New Roman"/>
                <w:sz w:val="28"/>
                <w:szCs w:val="28"/>
                <w:lang w:eastAsia="ar-SA"/>
              </w:rPr>
            </w:pPr>
            <w:r w:rsidRPr="00965C5B">
              <w:rPr>
                <w:rFonts w:ascii="Times New Roman" w:hAnsi="Times New Roman"/>
                <w:sz w:val="28"/>
                <w:szCs w:val="28"/>
                <w:lang w:eastAsia="ar-SA"/>
              </w:rPr>
              <w:t>Tuyên bố lý do, giới thiệu đại biểu</w:t>
            </w:r>
          </w:p>
        </w:tc>
        <w:tc>
          <w:tcPr>
            <w:tcW w:w="2205" w:type="dxa"/>
            <w:vAlign w:val="center"/>
          </w:tcPr>
          <w:p w14:paraId="295800F4" w14:textId="77777777" w:rsidR="003A3575" w:rsidRPr="00965C5B" w:rsidRDefault="003A3575" w:rsidP="003A3575">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Ban Tổ chức</w:t>
            </w:r>
          </w:p>
        </w:tc>
      </w:tr>
      <w:tr w:rsidR="003A3575" w:rsidRPr="00965C5B" w14:paraId="663B91F7" w14:textId="77777777" w:rsidTr="003A3575">
        <w:trPr>
          <w:jc w:val="center"/>
        </w:trPr>
        <w:tc>
          <w:tcPr>
            <w:tcW w:w="591" w:type="dxa"/>
            <w:vAlign w:val="center"/>
          </w:tcPr>
          <w:p w14:paraId="3D23A22C" w14:textId="77777777" w:rsidR="003A3575" w:rsidRPr="00965C5B" w:rsidRDefault="003A3575" w:rsidP="003A3575">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4</w:t>
            </w:r>
          </w:p>
        </w:tc>
        <w:tc>
          <w:tcPr>
            <w:tcW w:w="1890" w:type="dxa"/>
            <w:vAlign w:val="center"/>
          </w:tcPr>
          <w:p w14:paraId="1B113559" w14:textId="6BB5AFC2" w:rsidR="003A3575" w:rsidRPr="003A3575" w:rsidRDefault="003A3575" w:rsidP="003A3575">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08h25 - 08h35</w:t>
            </w:r>
          </w:p>
        </w:tc>
        <w:tc>
          <w:tcPr>
            <w:tcW w:w="5090" w:type="dxa"/>
            <w:vAlign w:val="center"/>
          </w:tcPr>
          <w:p w14:paraId="7E38561E" w14:textId="77777777" w:rsidR="003A3575" w:rsidRPr="00965C5B" w:rsidRDefault="003A3575" w:rsidP="003A3575">
            <w:pPr>
              <w:widowControl w:val="0"/>
              <w:spacing w:before="40" w:after="40" w:line="400" w:lineRule="exact"/>
              <w:rPr>
                <w:rFonts w:ascii="Times New Roman" w:hAnsi="Times New Roman"/>
                <w:sz w:val="28"/>
                <w:szCs w:val="28"/>
                <w:lang w:eastAsia="ar-SA"/>
              </w:rPr>
            </w:pPr>
            <w:r w:rsidRPr="00965C5B">
              <w:rPr>
                <w:rFonts w:ascii="Times New Roman" w:hAnsi="Times New Roman"/>
                <w:sz w:val="28"/>
                <w:szCs w:val="28"/>
                <w:lang w:eastAsia="ar-SA"/>
              </w:rPr>
              <w:t>Khai mạc Hội nghị</w:t>
            </w:r>
          </w:p>
        </w:tc>
        <w:tc>
          <w:tcPr>
            <w:tcW w:w="2205" w:type="dxa"/>
            <w:vAlign w:val="center"/>
          </w:tcPr>
          <w:p w14:paraId="524CC558" w14:textId="77777777" w:rsidR="003A3575" w:rsidRPr="00965C5B" w:rsidRDefault="003A3575" w:rsidP="003A3575">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 xml:space="preserve">Lãnh đạo </w:t>
            </w:r>
            <w:r w:rsidRPr="00965C5B">
              <w:rPr>
                <w:rFonts w:ascii="Times New Roman" w:hAnsi="Times New Roman"/>
                <w:sz w:val="28"/>
                <w:szCs w:val="28"/>
                <w:lang w:eastAsia="ar-SA"/>
              </w:rPr>
              <w:br/>
              <w:t>Ban Cơ yếu Chính phủ</w:t>
            </w:r>
          </w:p>
        </w:tc>
      </w:tr>
      <w:tr w:rsidR="009F5A2B" w:rsidRPr="00965C5B" w14:paraId="7A330CF4" w14:textId="77777777" w:rsidTr="003A3575">
        <w:trPr>
          <w:jc w:val="center"/>
        </w:trPr>
        <w:tc>
          <w:tcPr>
            <w:tcW w:w="591" w:type="dxa"/>
            <w:vAlign w:val="center"/>
          </w:tcPr>
          <w:p w14:paraId="45AE8BA8" w14:textId="30E1E7E7" w:rsidR="009F5A2B" w:rsidRPr="003A3575" w:rsidRDefault="009F5A2B" w:rsidP="009F5A2B">
            <w:pPr>
              <w:widowControl w:val="0"/>
              <w:spacing w:before="40" w:after="40" w:line="400" w:lineRule="exact"/>
              <w:jc w:val="center"/>
              <w:rPr>
                <w:rFonts w:ascii="Times New Roman" w:hAnsi="Times New Roman"/>
                <w:sz w:val="28"/>
                <w:szCs w:val="28"/>
                <w:highlight w:val="yellow"/>
                <w:lang w:eastAsia="ar-SA"/>
              </w:rPr>
            </w:pPr>
            <w:r w:rsidRPr="009F5A2B">
              <w:rPr>
                <w:rFonts w:ascii="Times New Roman" w:hAnsi="Times New Roman"/>
                <w:sz w:val="28"/>
                <w:szCs w:val="28"/>
                <w:lang w:eastAsia="ar-SA"/>
              </w:rPr>
              <w:t>5</w:t>
            </w:r>
          </w:p>
        </w:tc>
        <w:tc>
          <w:tcPr>
            <w:tcW w:w="1890" w:type="dxa"/>
            <w:vAlign w:val="center"/>
          </w:tcPr>
          <w:p w14:paraId="54309621" w14:textId="793A80E4" w:rsidR="009F5A2B" w:rsidRPr="003A3575" w:rsidRDefault="009F5A2B" w:rsidP="009F5A2B">
            <w:pPr>
              <w:widowControl w:val="0"/>
              <w:spacing w:before="40" w:after="40" w:line="400" w:lineRule="exact"/>
              <w:jc w:val="center"/>
              <w:rPr>
                <w:rFonts w:ascii="Times New Roman" w:hAnsi="Times New Roman"/>
                <w:sz w:val="28"/>
                <w:szCs w:val="28"/>
                <w:highlight w:val="yellow"/>
                <w:lang w:eastAsia="ar-SA"/>
              </w:rPr>
            </w:pPr>
            <w:r w:rsidRPr="003A3575">
              <w:rPr>
                <w:rFonts w:ascii="Times New Roman" w:hAnsi="Times New Roman"/>
                <w:sz w:val="28"/>
                <w:szCs w:val="28"/>
              </w:rPr>
              <w:t>08h35 - 08h45</w:t>
            </w:r>
          </w:p>
        </w:tc>
        <w:tc>
          <w:tcPr>
            <w:tcW w:w="5090" w:type="dxa"/>
            <w:vAlign w:val="center"/>
          </w:tcPr>
          <w:p w14:paraId="66FC519E" w14:textId="68C3F60A" w:rsidR="009F5A2B" w:rsidRPr="003A3575" w:rsidRDefault="009F5A2B" w:rsidP="009F5A2B">
            <w:pPr>
              <w:widowControl w:val="0"/>
              <w:spacing w:before="40" w:after="40" w:line="400" w:lineRule="exact"/>
              <w:rPr>
                <w:rFonts w:ascii="Times New Roman" w:hAnsi="Times New Roman"/>
                <w:sz w:val="28"/>
                <w:szCs w:val="28"/>
                <w:highlight w:val="yellow"/>
                <w:lang w:eastAsia="ar-SA"/>
              </w:rPr>
            </w:pPr>
            <w:r w:rsidRPr="00965C5B">
              <w:rPr>
                <w:rFonts w:ascii="Times New Roman" w:hAnsi="Times New Roman"/>
                <w:sz w:val="28"/>
                <w:szCs w:val="28"/>
                <w:lang w:eastAsia="ar-SA"/>
              </w:rPr>
              <w:t>Phát biểu chào mừng</w:t>
            </w:r>
          </w:p>
        </w:tc>
        <w:tc>
          <w:tcPr>
            <w:tcW w:w="2205" w:type="dxa"/>
            <w:vAlign w:val="center"/>
          </w:tcPr>
          <w:p w14:paraId="78D40E3C" w14:textId="40C2D119"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Lãnh đạo UBND tỉnh Đồng Nai</w:t>
            </w:r>
          </w:p>
        </w:tc>
      </w:tr>
      <w:tr w:rsidR="009F5A2B" w:rsidRPr="00965C5B" w14:paraId="30C973AF" w14:textId="77777777" w:rsidTr="003A3575">
        <w:trPr>
          <w:jc w:val="center"/>
        </w:trPr>
        <w:tc>
          <w:tcPr>
            <w:tcW w:w="591" w:type="dxa"/>
            <w:vAlign w:val="center"/>
          </w:tcPr>
          <w:p w14:paraId="165B9822" w14:textId="658A5ABD"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6</w:t>
            </w:r>
          </w:p>
        </w:tc>
        <w:tc>
          <w:tcPr>
            <w:tcW w:w="1890" w:type="dxa"/>
            <w:vAlign w:val="center"/>
          </w:tcPr>
          <w:p w14:paraId="52E81D4D" w14:textId="5A0CCEB8" w:rsidR="009F5A2B" w:rsidRPr="003A3575" w:rsidRDefault="009F5A2B" w:rsidP="009F5A2B">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08h45 - 09h10</w:t>
            </w:r>
          </w:p>
        </w:tc>
        <w:tc>
          <w:tcPr>
            <w:tcW w:w="5090" w:type="dxa"/>
            <w:vAlign w:val="center"/>
          </w:tcPr>
          <w:p w14:paraId="2DB901B8" w14:textId="0CDC8267" w:rsidR="009F5A2B" w:rsidRPr="00965C5B" w:rsidRDefault="009F5A2B" w:rsidP="009F5A2B">
            <w:pPr>
              <w:widowControl w:val="0"/>
              <w:spacing w:before="40" w:after="40" w:line="400" w:lineRule="exact"/>
              <w:rPr>
                <w:rFonts w:ascii="Times New Roman" w:hAnsi="Times New Roman"/>
                <w:sz w:val="28"/>
                <w:szCs w:val="28"/>
                <w:lang w:eastAsia="ar-SA"/>
              </w:rPr>
            </w:pPr>
            <w:r w:rsidRPr="00965C5B">
              <w:rPr>
                <w:rFonts w:ascii="Times New Roman" w:hAnsi="Times New Roman"/>
                <w:sz w:val="28"/>
                <w:szCs w:val="28"/>
                <w:lang w:eastAsia="ar-SA"/>
              </w:rPr>
              <w:t>Trình bày Báo cáo tình hình cung cấp, quản lý chứng thư số và dịch vụ chứng thực chữ ký số chuyên dùng phục vụ các cơ quan Đảng, Nhà nước và giới thiệu một số giải pháp ký số, xác thực.</w:t>
            </w:r>
          </w:p>
        </w:tc>
        <w:tc>
          <w:tcPr>
            <w:tcW w:w="2205" w:type="dxa"/>
            <w:vAlign w:val="center"/>
          </w:tcPr>
          <w:p w14:paraId="2D83B527" w14:textId="0283667D"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Lãnh đạo Cục Chứng thực số và Bảo mật thông tin</w:t>
            </w:r>
          </w:p>
        </w:tc>
      </w:tr>
      <w:tr w:rsidR="009F5A2B" w:rsidRPr="00965C5B" w14:paraId="31454004" w14:textId="77777777" w:rsidTr="003A3575">
        <w:trPr>
          <w:jc w:val="center"/>
        </w:trPr>
        <w:tc>
          <w:tcPr>
            <w:tcW w:w="591" w:type="dxa"/>
            <w:vAlign w:val="center"/>
          </w:tcPr>
          <w:p w14:paraId="3B67C43C" w14:textId="07C7EBFD"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7</w:t>
            </w:r>
          </w:p>
        </w:tc>
        <w:tc>
          <w:tcPr>
            <w:tcW w:w="1890" w:type="dxa"/>
            <w:vAlign w:val="center"/>
          </w:tcPr>
          <w:p w14:paraId="16E00C77" w14:textId="55C8054D" w:rsidR="009F5A2B" w:rsidRPr="003A3575" w:rsidRDefault="009F5A2B" w:rsidP="009F5A2B">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09h10 - 10h15</w:t>
            </w:r>
          </w:p>
        </w:tc>
        <w:tc>
          <w:tcPr>
            <w:tcW w:w="5090" w:type="dxa"/>
            <w:vAlign w:val="center"/>
          </w:tcPr>
          <w:p w14:paraId="2C4ADC77" w14:textId="05FF7E50" w:rsidR="009F5A2B" w:rsidRPr="00965C5B" w:rsidRDefault="009F5A2B" w:rsidP="009F5A2B">
            <w:pPr>
              <w:widowControl w:val="0"/>
              <w:spacing w:before="40" w:after="40" w:line="400" w:lineRule="exact"/>
              <w:jc w:val="both"/>
              <w:rPr>
                <w:rFonts w:ascii="Times New Roman" w:hAnsi="Times New Roman"/>
                <w:sz w:val="28"/>
                <w:szCs w:val="28"/>
                <w:lang w:eastAsia="ar-SA"/>
              </w:rPr>
            </w:pPr>
            <w:r w:rsidRPr="00965C5B">
              <w:rPr>
                <w:rFonts w:ascii="Times New Roman" w:hAnsi="Times New Roman"/>
                <w:sz w:val="28"/>
                <w:szCs w:val="28"/>
                <w:lang w:eastAsia="ar-SA"/>
              </w:rPr>
              <w:t>Hội nghị thảo luận</w:t>
            </w:r>
          </w:p>
        </w:tc>
        <w:tc>
          <w:tcPr>
            <w:tcW w:w="2205" w:type="dxa"/>
            <w:vAlign w:val="center"/>
          </w:tcPr>
          <w:p w14:paraId="4EF893A7" w14:textId="359D7FAF"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 xml:space="preserve">Lãnh đạo </w:t>
            </w:r>
            <w:r w:rsidRPr="00965C5B">
              <w:rPr>
                <w:rFonts w:ascii="Times New Roman" w:hAnsi="Times New Roman"/>
                <w:sz w:val="28"/>
                <w:szCs w:val="28"/>
                <w:lang w:eastAsia="ar-SA"/>
              </w:rPr>
              <w:br/>
              <w:t>Ban Cơ yếu Chính phủ</w:t>
            </w:r>
          </w:p>
        </w:tc>
      </w:tr>
      <w:tr w:rsidR="009F5A2B" w:rsidRPr="00965C5B" w14:paraId="701F947E" w14:textId="77777777" w:rsidTr="003A3575">
        <w:trPr>
          <w:jc w:val="center"/>
        </w:trPr>
        <w:tc>
          <w:tcPr>
            <w:tcW w:w="591" w:type="dxa"/>
            <w:vAlign w:val="center"/>
          </w:tcPr>
          <w:p w14:paraId="48B5A4D5" w14:textId="1BB50EE5"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8</w:t>
            </w:r>
          </w:p>
        </w:tc>
        <w:tc>
          <w:tcPr>
            <w:tcW w:w="1890" w:type="dxa"/>
            <w:vAlign w:val="center"/>
          </w:tcPr>
          <w:p w14:paraId="7B814EE0" w14:textId="5514A31A" w:rsidR="009F5A2B" w:rsidRPr="003A3575" w:rsidRDefault="009F5A2B" w:rsidP="009F5A2B">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10h15 - 10h30</w:t>
            </w:r>
          </w:p>
        </w:tc>
        <w:tc>
          <w:tcPr>
            <w:tcW w:w="5090" w:type="dxa"/>
            <w:vAlign w:val="center"/>
          </w:tcPr>
          <w:p w14:paraId="0414DCEF" w14:textId="76382504" w:rsidR="009F5A2B" w:rsidRPr="00965C5B" w:rsidRDefault="009F5A2B" w:rsidP="009F5A2B">
            <w:pPr>
              <w:widowControl w:val="0"/>
              <w:spacing w:before="40" w:after="40" w:line="400" w:lineRule="exact"/>
              <w:jc w:val="both"/>
              <w:rPr>
                <w:rFonts w:ascii="Times New Roman" w:hAnsi="Times New Roman"/>
                <w:sz w:val="28"/>
                <w:szCs w:val="28"/>
                <w:lang w:eastAsia="ar-SA"/>
              </w:rPr>
            </w:pPr>
            <w:r w:rsidRPr="00965C5B">
              <w:rPr>
                <w:rFonts w:ascii="Times New Roman" w:hAnsi="Times New Roman"/>
                <w:sz w:val="28"/>
                <w:szCs w:val="28"/>
                <w:lang w:eastAsia="ar-SA"/>
              </w:rPr>
              <w:t>Hội nghị giải lao</w:t>
            </w:r>
          </w:p>
        </w:tc>
        <w:tc>
          <w:tcPr>
            <w:tcW w:w="2205" w:type="dxa"/>
            <w:vAlign w:val="center"/>
          </w:tcPr>
          <w:p w14:paraId="2F6C7DB7" w14:textId="62F1142B"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Ban Tổ chức</w:t>
            </w:r>
          </w:p>
        </w:tc>
      </w:tr>
      <w:tr w:rsidR="009F5A2B" w:rsidRPr="00965C5B" w14:paraId="2C31AB28" w14:textId="77777777" w:rsidTr="003A3575">
        <w:trPr>
          <w:jc w:val="center"/>
        </w:trPr>
        <w:tc>
          <w:tcPr>
            <w:tcW w:w="591" w:type="dxa"/>
            <w:vAlign w:val="center"/>
          </w:tcPr>
          <w:p w14:paraId="06909CC3" w14:textId="0C0933B2"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9</w:t>
            </w:r>
          </w:p>
        </w:tc>
        <w:tc>
          <w:tcPr>
            <w:tcW w:w="1890" w:type="dxa"/>
            <w:vAlign w:val="center"/>
          </w:tcPr>
          <w:p w14:paraId="74DAA965" w14:textId="12D8A2C8" w:rsidR="009F5A2B" w:rsidRPr="003A3575" w:rsidRDefault="009F5A2B" w:rsidP="009F5A2B">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10h30 - 11h10</w:t>
            </w:r>
          </w:p>
        </w:tc>
        <w:tc>
          <w:tcPr>
            <w:tcW w:w="5090" w:type="dxa"/>
            <w:vAlign w:val="center"/>
          </w:tcPr>
          <w:p w14:paraId="03A18F9E" w14:textId="559FB06D" w:rsidR="009F5A2B" w:rsidRPr="00965C5B" w:rsidRDefault="009F5A2B" w:rsidP="009F5A2B">
            <w:pPr>
              <w:widowControl w:val="0"/>
              <w:spacing w:before="40" w:after="40" w:line="400" w:lineRule="exact"/>
              <w:rPr>
                <w:rFonts w:ascii="Times New Roman" w:hAnsi="Times New Roman"/>
                <w:sz w:val="28"/>
                <w:szCs w:val="28"/>
                <w:lang w:eastAsia="ar-SA"/>
              </w:rPr>
            </w:pPr>
            <w:r w:rsidRPr="00965C5B">
              <w:rPr>
                <w:rFonts w:ascii="Times New Roman" w:hAnsi="Times New Roman"/>
                <w:sz w:val="28"/>
                <w:szCs w:val="28"/>
                <w:lang w:eastAsia="ar-SA"/>
              </w:rPr>
              <w:t>Hội nghị tiếp tục thảo luận</w:t>
            </w:r>
          </w:p>
        </w:tc>
        <w:tc>
          <w:tcPr>
            <w:tcW w:w="2205" w:type="dxa"/>
            <w:vAlign w:val="center"/>
          </w:tcPr>
          <w:p w14:paraId="680F40B1" w14:textId="6A403AA2"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 xml:space="preserve">Lãnh đạo </w:t>
            </w:r>
            <w:r w:rsidRPr="00965C5B">
              <w:rPr>
                <w:rFonts w:ascii="Times New Roman" w:hAnsi="Times New Roman"/>
                <w:sz w:val="28"/>
                <w:szCs w:val="28"/>
                <w:lang w:eastAsia="ar-SA"/>
              </w:rPr>
              <w:br/>
              <w:t>Ban Cơ yếu Chính phủ</w:t>
            </w:r>
          </w:p>
        </w:tc>
      </w:tr>
      <w:tr w:rsidR="009F5A2B" w:rsidRPr="00965C5B" w14:paraId="5E67428A" w14:textId="77777777" w:rsidTr="003A3575">
        <w:trPr>
          <w:jc w:val="center"/>
        </w:trPr>
        <w:tc>
          <w:tcPr>
            <w:tcW w:w="591" w:type="dxa"/>
            <w:vAlign w:val="center"/>
          </w:tcPr>
          <w:p w14:paraId="087FE3BE" w14:textId="3C40F409"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10</w:t>
            </w:r>
          </w:p>
        </w:tc>
        <w:tc>
          <w:tcPr>
            <w:tcW w:w="1890" w:type="dxa"/>
            <w:vAlign w:val="center"/>
          </w:tcPr>
          <w:p w14:paraId="2D50AB12" w14:textId="6994CEF8" w:rsidR="009F5A2B" w:rsidRPr="003A3575" w:rsidRDefault="009F5A2B" w:rsidP="009F5A2B">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11h10 - 11h20</w:t>
            </w:r>
          </w:p>
        </w:tc>
        <w:tc>
          <w:tcPr>
            <w:tcW w:w="5090" w:type="dxa"/>
            <w:vAlign w:val="center"/>
          </w:tcPr>
          <w:p w14:paraId="71223354" w14:textId="3D164E6A" w:rsidR="009F5A2B" w:rsidRPr="00965C5B" w:rsidRDefault="009F5A2B" w:rsidP="009F5A2B">
            <w:pPr>
              <w:widowControl w:val="0"/>
              <w:spacing w:before="40" w:after="40" w:line="400" w:lineRule="exact"/>
              <w:rPr>
                <w:rFonts w:ascii="Times New Roman" w:hAnsi="Times New Roman"/>
                <w:sz w:val="28"/>
                <w:szCs w:val="28"/>
                <w:lang w:eastAsia="ar-SA"/>
              </w:rPr>
            </w:pPr>
            <w:r w:rsidRPr="00965C5B">
              <w:rPr>
                <w:rFonts w:ascii="Times New Roman" w:hAnsi="Times New Roman"/>
                <w:sz w:val="28"/>
                <w:szCs w:val="28"/>
                <w:lang w:eastAsia="ar-SA"/>
              </w:rPr>
              <w:t>Đáp từ, kết luận Hội nghị</w:t>
            </w:r>
          </w:p>
        </w:tc>
        <w:tc>
          <w:tcPr>
            <w:tcW w:w="2205" w:type="dxa"/>
            <w:vAlign w:val="center"/>
          </w:tcPr>
          <w:p w14:paraId="48181194" w14:textId="1BCB1220"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 xml:space="preserve">Lãnh đạo </w:t>
            </w:r>
            <w:r w:rsidRPr="00965C5B">
              <w:rPr>
                <w:rFonts w:ascii="Times New Roman" w:hAnsi="Times New Roman"/>
                <w:sz w:val="28"/>
                <w:szCs w:val="28"/>
                <w:lang w:eastAsia="ar-SA"/>
              </w:rPr>
              <w:br/>
              <w:t>Ban Cơ yếu Chính phủ</w:t>
            </w:r>
          </w:p>
        </w:tc>
      </w:tr>
      <w:tr w:rsidR="009F5A2B" w:rsidRPr="00965C5B" w14:paraId="44301919" w14:textId="77777777" w:rsidTr="003A3575">
        <w:trPr>
          <w:jc w:val="center"/>
        </w:trPr>
        <w:tc>
          <w:tcPr>
            <w:tcW w:w="591" w:type="dxa"/>
            <w:vAlign w:val="center"/>
          </w:tcPr>
          <w:p w14:paraId="3A7097ED" w14:textId="22DEC667"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11</w:t>
            </w:r>
          </w:p>
        </w:tc>
        <w:tc>
          <w:tcPr>
            <w:tcW w:w="1890" w:type="dxa"/>
            <w:vAlign w:val="center"/>
          </w:tcPr>
          <w:p w14:paraId="0C81393D" w14:textId="5F6B5875" w:rsidR="009F5A2B" w:rsidRPr="003A3575" w:rsidRDefault="009F5A2B" w:rsidP="009F5A2B">
            <w:pPr>
              <w:widowControl w:val="0"/>
              <w:spacing w:before="40" w:after="40" w:line="400" w:lineRule="exact"/>
              <w:jc w:val="center"/>
              <w:rPr>
                <w:rFonts w:ascii="Times New Roman" w:hAnsi="Times New Roman"/>
                <w:sz w:val="28"/>
                <w:szCs w:val="28"/>
                <w:lang w:eastAsia="ar-SA"/>
              </w:rPr>
            </w:pPr>
            <w:r w:rsidRPr="003A3575">
              <w:rPr>
                <w:rFonts w:ascii="Times New Roman" w:hAnsi="Times New Roman"/>
                <w:sz w:val="28"/>
                <w:szCs w:val="28"/>
              </w:rPr>
              <w:t>11h20 - 11h30</w:t>
            </w:r>
          </w:p>
        </w:tc>
        <w:tc>
          <w:tcPr>
            <w:tcW w:w="5090" w:type="dxa"/>
            <w:vAlign w:val="center"/>
          </w:tcPr>
          <w:p w14:paraId="547DA057" w14:textId="58831264" w:rsidR="009F5A2B" w:rsidRPr="00965C5B" w:rsidRDefault="009F5A2B" w:rsidP="009F5A2B">
            <w:pPr>
              <w:widowControl w:val="0"/>
              <w:spacing w:before="40" w:after="40" w:line="400" w:lineRule="exact"/>
              <w:rPr>
                <w:rFonts w:ascii="Times New Roman" w:hAnsi="Times New Roman"/>
                <w:sz w:val="28"/>
                <w:szCs w:val="28"/>
                <w:lang w:eastAsia="ar-SA"/>
              </w:rPr>
            </w:pPr>
            <w:r w:rsidRPr="00965C5B">
              <w:rPr>
                <w:rFonts w:ascii="Times New Roman" w:hAnsi="Times New Roman"/>
                <w:sz w:val="28"/>
                <w:szCs w:val="28"/>
                <w:lang w:eastAsia="ar-SA"/>
              </w:rPr>
              <w:t>Bế mạc Hội nghị</w:t>
            </w:r>
          </w:p>
        </w:tc>
        <w:tc>
          <w:tcPr>
            <w:tcW w:w="2205" w:type="dxa"/>
            <w:vAlign w:val="center"/>
          </w:tcPr>
          <w:p w14:paraId="727D18DF" w14:textId="37656C15" w:rsidR="009F5A2B" w:rsidRPr="00965C5B" w:rsidRDefault="009F5A2B" w:rsidP="009F5A2B">
            <w:pPr>
              <w:widowControl w:val="0"/>
              <w:spacing w:before="40" w:after="40" w:line="400" w:lineRule="exact"/>
              <w:jc w:val="center"/>
              <w:rPr>
                <w:rFonts w:ascii="Times New Roman" w:hAnsi="Times New Roman"/>
                <w:sz w:val="28"/>
                <w:szCs w:val="28"/>
                <w:lang w:eastAsia="ar-SA"/>
              </w:rPr>
            </w:pPr>
            <w:r w:rsidRPr="00965C5B">
              <w:rPr>
                <w:rFonts w:ascii="Times New Roman" w:hAnsi="Times New Roman"/>
                <w:sz w:val="28"/>
                <w:szCs w:val="28"/>
                <w:lang w:eastAsia="ar-SA"/>
              </w:rPr>
              <w:t>Ban Tổ chức</w:t>
            </w:r>
          </w:p>
        </w:tc>
      </w:tr>
    </w:tbl>
    <w:p w14:paraId="2E92C5F8" w14:textId="77777777" w:rsidR="00887C9F" w:rsidRPr="00965C5B" w:rsidRDefault="00887C9F">
      <w:pPr>
        <w:spacing w:after="160" w:line="259" w:lineRule="auto"/>
        <w:rPr>
          <w:lang w:val="sv-SE"/>
        </w:rPr>
        <w:sectPr w:rsidR="00887C9F" w:rsidRPr="00965C5B" w:rsidSect="00C64DEA">
          <w:pgSz w:w="11907" w:h="16840" w:code="9"/>
          <w:pgMar w:top="851" w:right="851" w:bottom="851" w:left="1701" w:header="284" w:footer="170" w:gutter="0"/>
          <w:pgNumType w:start="1"/>
          <w:cols w:space="720"/>
          <w:titlePg/>
          <w:docGrid w:linePitch="360"/>
        </w:sectPr>
      </w:pPr>
    </w:p>
    <w:p w14:paraId="3CDE567A" w14:textId="1D1124BB" w:rsidR="00D53E9D" w:rsidRPr="00965C5B" w:rsidRDefault="00887C9F" w:rsidP="00887C9F">
      <w:pPr>
        <w:spacing w:after="160" w:line="259" w:lineRule="auto"/>
        <w:jc w:val="center"/>
        <w:rPr>
          <w:rFonts w:ascii="TimesNewRomanPS-BoldMT" w:hAnsi="TimesNewRomanPS-BoldMT"/>
          <w:b/>
          <w:bCs/>
          <w:sz w:val="28"/>
          <w:szCs w:val="28"/>
        </w:rPr>
      </w:pPr>
      <w:r w:rsidRPr="00965C5B">
        <w:rPr>
          <w:rFonts w:ascii="TimesNewRomanPS-BoldMT" w:hAnsi="TimesNewRomanPS-BoldMT"/>
          <w:b/>
          <w:bCs/>
          <w:sz w:val="28"/>
          <w:szCs w:val="28"/>
        </w:rPr>
        <w:lastRenderedPageBreak/>
        <w:t>Phụ lục II</w:t>
      </w:r>
      <w:r w:rsidRPr="00965C5B">
        <w:rPr>
          <w:rFonts w:ascii="TimesNewRomanPS-BoldMT" w:hAnsi="TimesNewRomanPS-BoldMT"/>
          <w:b/>
          <w:bCs/>
          <w:sz w:val="28"/>
          <w:szCs w:val="28"/>
        </w:rPr>
        <w:br/>
        <w:t>THÀNH PHẦN, SỐ LƯỢNG ĐẠI BIỂU</w:t>
      </w:r>
    </w:p>
    <w:p w14:paraId="34C9C319" w14:textId="73CF62F7" w:rsidR="00887C9F" w:rsidRPr="00965C5B" w:rsidRDefault="00887C9F" w:rsidP="00887C9F">
      <w:pPr>
        <w:spacing w:after="160" w:line="259" w:lineRule="auto"/>
        <w:jc w:val="center"/>
        <w:rPr>
          <w:rFonts w:ascii="Times New Roman" w:eastAsia="Times New Roman" w:hAnsi="Times New Roman"/>
          <w:i/>
          <w:iCs/>
          <w:sz w:val="28"/>
          <w:szCs w:val="28"/>
          <w:lang w:val="vi-VN"/>
        </w:rPr>
      </w:pPr>
      <w:r w:rsidRPr="00965C5B">
        <w:rPr>
          <w:rFonts w:ascii="Times New Roman" w:eastAsia="Times New Roman" w:hAnsi="Times New Roman"/>
          <w:i/>
          <w:iCs/>
          <w:sz w:val="28"/>
          <w:szCs w:val="28"/>
          <w:lang w:val="vi-VN"/>
        </w:rPr>
        <w:t xml:space="preserve">(Kèm theo Kế hoạch số  </w:t>
      </w:r>
      <w:r w:rsidRPr="00965C5B">
        <w:rPr>
          <w:rFonts w:ascii="Times New Roman" w:eastAsia="Times New Roman" w:hAnsi="Times New Roman"/>
          <w:i/>
          <w:iCs/>
          <w:sz w:val="28"/>
          <w:szCs w:val="28"/>
        </w:rPr>
        <w:t xml:space="preserve">    </w:t>
      </w:r>
      <w:r w:rsidRPr="00965C5B">
        <w:rPr>
          <w:rFonts w:ascii="Times New Roman" w:eastAsia="Times New Roman" w:hAnsi="Times New Roman"/>
          <w:i/>
          <w:iCs/>
          <w:sz w:val="28"/>
          <w:szCs w:val="28"/>
          <w:lang w:val="vi-VN"/>
        </w:rPr>
        <w:t xml:space="preserve">     /KH-UBND ngày      tháng    năm 2022 của </w:t>
      </w:r>
      <w:r w:rsidRPr="00965C5B">
        <w:rPr>
          <w:rFonts w:ascii="Times New Roman" w:eastAsia="Times New Roman" w:hAnsi="Times New Roman"/>
          <w:i/>
          <w:iCs/>
          <w:sz w:val="28"/>
          <w:szCs w:val="28"/>
        </w:rPr>
        <w:t>Ủy ban nhân dân</w:t>
      </w:r>
      <w:r w:rsidRPr="00965C5B">
        <w:rPr>
          <w:rFonts w:ascii="Times New Roman" w:eastAsia="Times New Roman" w:hAnsi="Times New Roman"/>
          <w:i/>
          <w:iCs/>
          <w:sz w:val="28"/>
          <w:szCs w:val="28"/>
          <w:lang w:val="vi-VN"/>
        </w:rPr>
        <w:t xml:space="preserve"> tỉnh Đồng </w:t>
      </w:r>
      <w:r w:rsidRPr="00965C5B">
        <w:rPr>
          <w:rFonts w:ascii="Times New Roman" w:eastAsia="Times New Roman" w:hAnsi="Times New Roman"/>
          <w:i/>
          <w:iCs/>
          <w:sz w:val="28"/>
          <w:szCs w:val="28"/>
        </w:rPr>
        <w:t>Nai</w:t>
      </w:r>
      <w:r w:rsidRPr="00965C5B">
        <w:rPr>
          <w:rFonts w:ascii="Times New Roman" w:eastAsia="Times New Roman" w:hAnsi="Times New Roman"/>
          <w:i/>
          <w:iCs/>
          <w:sz w:val="28"/>
          <w:szCs w:val="28"/>
          <w:lang w:val="vi-VN"/>
        </w:rPr>
        <w:t>)</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8316"/>
        <w:gridCol w:w="673"/>
      </w:tblGrid>
      <w:tr w:rsidR="008D6F95" w:rsidRPr="00965C5B" w14:paraId="6791021D" w14:textId="77777777" w:rsidTr="00387810">
        <w:trPr>
          <w:trHeight w:val="403"/>
          <w:jc w:val="center"/>
        </w:trPr>
        <w:tc>
          <w:tcPr>
            <w:tcW w:w="590" w:type="dxa"/>
            <w:shd w:val="clear" w:color="auto" w:fill="auto"/>
            <w:noWrap/>
            <w:vAlign w:val="center"/>
            <w:hideMark/>
          </w:tcPr>
          <w:p w14:paraId="483A0B88" w14:textId="77777777" w:rsidR="00887C9F" w:rsidRPr="00965C5B" w:rsidRDefault="00887C9F" w:rsidP="00887C9F">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TT</w:t>
            </w:r>
          </w:p>
        </w:tc>
        <w:tc>
          <w:tcPr>
            <w:tcW w:w="8316" w:type="dxa"/>
            <w:shd w:val="clear" w:color="auto" w:fill="auto"/>
            <w:noWrap/>
            <w:vAlign w:val="center"/>
            <w:hideMark/>
          </w:tcPr>
          <w:p w14:paraId="75D93705" w14:textId="77777777" w:rsidR="00887C9F" w:rsidRPr="00965C5B" w:rsidRDefault="00887C9F" w:rsidP="00887C9F">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THÀNH PHẦN</w:t>
            </w:r>
          </w:p>
        </w:tc>
        <w:tc>
          <w:tcPr>
            <w:tcW w:w="673" w:type="dxa"/>
            <w:shd w:val="clear" w:color="auto" w:fill="auto"/>
            <w:vAlign w:val="center"/>
            <w:hideMark/>
          </w:tcPr>
          <w:p w14:paraId="2920BA1F" w14:textId="77777777" w:rsidR="00887C9F" w:rsidRPr="00965C5B" w:rsidRDefault="00887C9F" w:rsidP="00887C9F">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SL</w:t>
            </w:r>
          </w:p>
        </w:tc>
      </w:tr>
      <w:tr w:rsidR="008D6F95" w:rsidRPr="00965C5B" w14:paraId="7E3C791F" w14:textId="77777777" w:rsidTr="00387810">
        <w:trPr>
          <w:trHeight w:val="252"/>
          <w:jc w:val="center"/>
        </w:trPr>
        <w:tc>
          <w:tcPr>
            <w:tcW w:w="590" w:type="dxa"/>
            <w:shd w:val="clear" w:color="auto" w:fill="auto"/>
            <w:noWrap/>
            <w:vAlign w:val="center"/>
            <w:hideMark/>
          </w:tcPr>
          <w:p w14:paraId="410AFDFC" w14:textId="1BE74D0B" w:rsidR="00887C9F" w:rsidRPr="00965C5B" w:rsidRDefault="009C7F6C" w:rsidP="00887C9F">
            <w:pPr>
              <w:widowControl w:val="0"/>
              <w:spacing w:before="40" w:after="40" w:line="320" w:lineRule="exact"/>
              <w:jc w:val="center"/>
              <w:rPr>
                <w:rFonts w:ascii="Times New Roman" w:eastAsia="Times New Roman" w:hAnsi="Times New Roman"/>
                <w:b/>
                <w:sz w:val="28"/>
                <w:szCs w:val="28"/>
              </w:rPr>
            </w:pPr>
            <w:r w:rsidRPr="00965C5B">
              <w:rPr>
                <w:rFonts w:ascii="Times New Roman" w:eastAsia="Times New Roman" w:hAnsi="Times New Roman"/>
                <w:b/>
                <w:sz w:val="28"/>
                <w:szCs w:val="28"/>
              </w:rPr>
              <w:t>I</w:t>
            </w:r>
            <w:r w:rsidR="00887C9F" w:rsidRPr="00965C5B">
              <w:rPr>
                <w:rFonts w:ascii="Times New Roman" w:eastAsia="Times New Roman" w:hAnsi="Times New Roman"/>
                <w:b/>
                <w:sz w:val="28"/>
                <w:szCs w:val="28"/>
              </w:rPr>
              <w:t> </w:t>
            </w:r>
          </w:p>
        </w:tc>
        <w:tc>
          <w:tcPr>
            <w:tcW w:w="8316" w:type="dxa"/>
            <w:shd w:val="clear" w:color="auto" w:fill="auto"/>
            <w:noWrap/>
            <w:vAlign w:val="center"/>
            <w:hideMark/>
          </w:tcPr>
          <w:p w14:paraId="5DBE7227" w14:textId="77777777" w:rsidR="00887C9F" w:rsidRPr="00965C5B" w:rsidRDefault="00887C9F" w:rsidP="00887C9F">
            <w:pPr>
              <w:widowControl w:val="0"/>
              <w:spacing w:before="40" w:after="40" w:line="320" w:lineRule="exact"/>
              <w:rPr>
                <w:rFonts w:ascii="Times New Roman" w:eastAsia="Times New Roman" w:hAnsi="Times New Roman"/>
                <w:b/>
                <w:bCs/>
                <w:sz w:val="28"/>
                <w:szCs w:val="28"/>
              </w:rPr>
            </w:pPr>
            <w:r w:rsidRPr="00965C5B">
              <w:rPr>
                <w:rFonts w:ascii="Times New Roman" w:eastAsia="Times New Roman" w:hAnsi="Times New Roman"/>
                <w:b/>
                <w:bCs/>
                <w:sz w:val="28"/>
                <w:szCs w:val="28"/>
              </w:rPr>
              <w:t>ĐẠI BIỂU CÁC CƠ QUAN TRUNG ƯƠNG</w:t>
            </w:r>
          </w:p>
        </w:tc>
        <w:tc>
          <w:tcPr>
            <w:tcW w:w="673" w:type="dxa"/>
            <w:shd w:val="clear" w:color="auto" w:fill="auto"/>
            <w:noWrap/>
            <w:vAlign w:val="center"/>
            <w:hideMark/>
          </w:tcPr>
          <w:p w14:paraId="6E2E388D" w14:textId="77777777" w:rsidR="00887C9F" w:rsidRPr="00965C5B" w:rsidRDefault="00887C9F" w:rsidP="00887C9F">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20</w:t>
            </w:r>
          </w:p>
        </w:tc>
      </w:tr>
      <w:tr w:rsidR="008D6F95" w:rsidRPr="00965C5B" w14:paraId="77C0882C" w14:textId="77777777" w:rsidTr="00387810">
        <w:trPr>
          <w:trHeight w:val="244"/>
          <w:jc w:val="center"/>
        </w:trPr>
        <w:tc>
          <w:tcPr>
            <w:tcW w:w="590" w:type="dxa"/>
            <w:shd w:val="clear" w:color="auto" w:fill="auto"/>
            <w:noWrap/>
            <w:vAlign w:val="center"/>
          </w:tcPr>
          <w:p w14:paraId="70FF9CDC"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w:t>
            </w:r>
          </w:p>
        </w:tc>
        <w:tc>
          <w:tcPr>
            <w:tcW w:w="8316" w:type="dxa"/>
            <w:shd w:val="clear" w:color="auto" w:fill="auto"/>
            <w:noWrap/>
            <w:vAlign w:val="center"/>
            <w:hideMark/>
          </w:tcPr>
          <w:p w14:paraId="193194D7" w14:textId="77777777" w:rsidR="00887C9F" w:rsidRPr="00965C5B" w:rsidRDefault="00887C9F" w:rsidP="00887C9F">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 xml:space="preserve">Văn phòng Trung ương (01 Lãnh đạo + 01 Lãnh đạo </w:t>
            </w:r>
            <w:r w:rsidRPr="00965C5B">
              <w:rPr>
                <w:rFonts w:ascii="Times New Roman" w:hAnsi="Times New Roman"/>
                <w:sz w:val="28"/>
                <w:szCs w:val="28"/>
                <w:lang w:val="nl-NL" w:eastAsia="ar-SA"/>
              </w:rPr>
              <w:t>Trung tâm Công nghệ thông tin - Cơ yếu</w:t>
            </w:r>
            <w:r w:rsidRPr="00965C5B">
              <w:rPr>
                <w:rFonts w:ascii="Times New Roman" w:eastAsia="Times New Roman" w:hAnsi="Times New Roman"/>
                <w:sz w:val="28"/>
                <w:szCs w:val="28"/>
              </w:rPr>
              <w:t xml:space="preserve"> + 01 chuyên viên)</w:t>
            </w:r>
          </w:p>
        </w:tc>
        <w:tc>
          <w:tcPr>
            <w:tcW w:w="673" w:type="dxa"/>
            <w:shd w:val="clear" w:color="auto" w:fill="auto"/>
            <w:noWrap/>
            <w:vAlign w:val="center"/>
            <w:hideMark/>
          </w:tcPr>
          <w:p w14:paraId="1E27CBC2"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03</w:t>
            </w:r>
          </w:p>
        </w:tc>
      </w:tr>
      <w:tr w:rsidR="008D6F95" w:rsidRPr="00965C5B" w14:paraId="5DC99CA8" w14:textId="77777777" w:rsidTr="00387810">
        <w:trPr>
          <w:trHeight w:val="109"/>
          <w:jc w:val="center"/>
        </w:trPr>
        <w:tc>
          <w:tcPr>
            <w:tcW w:w="590" w:type="dxa"/>
            <w:shd w:val="clear" w:color="auto" w:fill="auto"/>
            <w:noWrap/>
            <w:vAlign w:val="center"/>
          </w:tcPr>
          <w:p w14:paraId="3034F0C1"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2</w:t>
            </w:r>
          </w:p>
        </w:tc>
        <w:tc>
          <w:tcPr>
            <w:tcW w:w="8316" w:type="dxa"/>
            <w:shd w:val="clear" w:color="auto" w:fill="auto"/>
            <w:noWrap/>
            <w:vAlign w:val="center"/>
            <w:hideMark/>
          </w:tcPr>
          <w:p w14:paraId="7A04DDD2" w14:textId="77777777" w:rsidR="00887C9F" w:rsidRPr="00965C5B" w:rsidRDefault="00887C9F" w:rsidP="00887C9F">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 xml:space="preserve">Văn phòng Chính phủ (01 Lãnh đạo + 01 Lãnh đạo </w:t>
            </w:r>
            <w:r w:rsidRPr="00965C5B">
              <w:rPr>
                <w:rFonts w:ascii="Times New Roman" w:hAnsi="Times New Roman"/>
                <w:sz w:val="28"/>
                <w:szCs w:val="28"/>
                <w:lang w:val="nl-NL" w:eastAsia="ar-SA"/>
              </w:rPr>
              <w:t>Cục Kiểm soát thủ tục hành chính</w:t>
            </w:r>
            <w:r w:rsidRPr="00965C5B">
              <w:rPr>
                <w:rFonts w:ascii="Times New Roman" w:eastAsia="Times New Roman" w:hAnsi="Times New Roman"/>
                <w:sz w:val="28"/>
                <w:szCs w:val="28"/>
              </w:rPr>
              <w:t xml:space="preserve"> 01 đ/c cấp Vụ + 01 chuyên viên)</w:t>
            </w:r>
          </w:p>
        </w:tc>
        <w:tc>
          <w:tcPr>
            <w:tcW w:w="673" w:type="dxa"/>
            <w:shd w:val="clear" w:color="auto" w:fill="auto"/>
            <w:noWrap/>
            <w:vAlign w:val="center"/>
            <w:hideMark/>
          </w:tcPr>
          <w:p w14:paraId="27BECCF5"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03</w:t>
            </w:r>
          </w:p>
        </w:tc>
      </w:tr>
      <w:tr w:rsidR="008D6F95" w:rsidRPr="00965C5B" w14:paraId="05CF9B58" w14:textId="77777777" w:rsidTr="00387810">
        <w:trPr>
          <w:trHeight w:val="101"/>
          <w:jc w:val="center"/>
        </w:trPr>
        <w:tc>
          <w:tcPr>
            <w:tcW w:w="590" w:type="dxa"/>
            <w:shd w:val="clear" w:color="auto" w:fill="auto"/>
            <w:noWrap/>
            <w:vAlign w:val="center"/>
          </w:tcPr>
          <w:p w14:paraId="1A8BC814"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3</w:t>
            </w:r>
          </w:p>
        </w:tc>
        <w:tc>
          <w:tcPr>
            <w:tcW w:w="8316" w:type="dxa"/>
            <w:shd w:val="clear" w:color="auto" w:fill="auto"/>
            <w:noWrap/>
            <w:vAlign w:val="center"/>
            <w:hideMark/>
          </w:tcPr>
          <w:p w14:paraId="7F876215" w14:textId="77777777" w:rsidR="00887C9F" w:rsidRPr="00965C5B" w:rsidRDefault="00887C9F" w:rsidP="00887C9F">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Văn phòng Quốc hội (01 Lãnh đạo + 01 Lãnh đạo Trung tâm Thông tin + 01 chuyên viên)</w:t>
            </w:r>
          </w:p>
        </w:tc>
        <w:tc>
          <w:tcPr>
            <w:tcW w:w="673" w:type="dxa"/>
            <w:shd w:val="clear" w:color="auto" w:fill="auto"/>
            <w:noWrap/>
            <w:vAlign w:val="center"/>
            <w:hideMark/>
          </w:tcPr>
          <w:p w14:paraId="07CAB006"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03</w:t>
            </w:r>
          </w:p>
        </w:tc>
      </w:tr>
      <w:tr w:rsidR="008D6F95" w:rsidRPr="00965C5B" w14:paraId="446CD3F0" w14:textId="77777777" w:rsidTr="00387810">
        <w:trPr>
          <w:trHeight w:val="106"/>
          <w:jc w:val="center"/>
        </w:trPr>
        <w:tc>
          <w:tcPr>
            <w:tcW w:w="590" w:type="dxa"/>
            <w:shd w:val="clear" w:color="auto" w:fill="auto"/>
            <w:noWrap/>
            <w:vAlign w:val="center"/>
          </w:tcPr>
          <w:p w14:paraId="08872530"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4</w:t>
            </w:r>
          </w:p>
        </w:tc>
        <w:tc>
          <w:tcPr>
            <w:tcW w:w="8316" w:type="dxa"/>
            <w:shd w:val="clear" w:color="auto" w:fill="auto"/>
            <w:noWrap/>
            <w:vAlign w:val="center"/>
            <w:hideMark/>
          </w:tcPr>
          <w:p w14:paraId="43AA47FA" w14:textId="77777777" w:rsidR="00887C9F" w:rsidRPr="00965C5B" w:rsidRDefault="00887C9F" w:rsidP="00887C9F">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 xml:space="preserve">Bộ Nội vụ (01 Lãnh đạo Bộ + 01 Lãnh đạo </w:t>
            </w:r>
            <w:r w:rsidRPr="00965C5B">
              <w:rPr>
                <w:rFonts w:ascii="Times New Roman" w:hAnsi="Times New Roman"/>
                <w:sz w:val="28"/>
                <w:szCs w:val="28"/>
                <w:lang w:val="nl-NL" w:eastAsia="ar-SA"/>
              </w:rPr>
              <w:t>Cục Văn thư và lưu trữ nhà nước</w:t>
            </w:r>
            <w:r w:rsidRPr="00965C5B">
              <w:rPr>
                <w:rFonts w:ascii="Times New Roman" w:eastAsia="Times New Roman" w:hAnsi="Times New Roman"/>
                <w:sz w:val="28"/>
                <w:szCs w:val="28"/>
              </w:rPr>
              <w:t xml:space="preserve"> + 01 chuyên viên)</w:t>
            </w:r>
          </w:p>
        </w:tc>
        <w:tc>
          <w:tcPr>
            <w:tcW w:w="673" w:type="dxa"/>
            <w:shd w:val="clear" w:color="auto" w:fill="auto"/>
            <w:noWrap/>
            <w:vAlign w:val="center"/>
            <w:hideMark/>
          </w:tcPr>
          <w:p w14:paraId="76981BBB"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03</w:t>
            </w:r>
          </w:p>
        </w:tc>
      </w:tr>
      <w:tr w:rsidR="008D6F95" w:rsidRPr="00965C5B" w14:paraId="5E0E3F92" w14:textId="77777777" w:rsidTr="00387810">
        <w:trPr>
          <w:trHeight w:val="382"/>
          <w:jc w:val="center"/>
        </w:trPr>
        <w:tc>
          <w:tcPr>
            <w:tcW w:w="590" w:type="dxa"/>
            <w:shd w:val="clear" w:color="auto" w:fill="auto"/>
            <w:noWrap/>
            <w:vAlign w:val="center"/>
          </w:tcPr>
          <w:p w14:paraId="1E0B7389"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5</w:t>
            </w:r>
          </w:p>
        </w:tc>
        <w:tc>
          <w:tcPr>
            <w:tcW w:w="8316" w:type="dxa"/>
            <w:shd w:val="clear" w:color="auto" w:fill="auto"/>
            <w:vAlign w:val="center"/>
            <w:hideMark/>
          </w:tcPr>
          <w:p w14:paraId="385BFDFA" w14:textId="77777777" w:rsidR="00887C9F" w:rsidRPr="00965C5B" w:rsidRDefault="00887C9F" w:rsidP="00887C9F">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Bộ Thông tin và Truyền thông (01 Lãnh đạo Bộ + Trung tâm Chứng thực điện tử quốc gia + Cục Chuyển đổi số quốc gia)</w:t>
            </w:r>
          </w:p>
        </w:tc>
        <w:tc>
          <w:tcPr>
            <w:tcW w:w="673" w:type="dxa"/>
            <w:shd w:val="clear" w:color="auto" w:fill="auto"/>
            <w:noWrap/>
            <w:vAlign w:val="center"/>
            <w:hideMark/>
          </w:tcPr>
          <w:p w14:paraId="3C2B23EE"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05</w:t>
            </w:r>
          </w:p>
        </w:tc>
      </w:tr>
      <w:tr w:rsidR="008D6F95" w:rsidRPr="00965C5B" w14:paraId="65BEA7AB" w14:textId="77777777" w:rsidTr="00387810">
        <w:trPr>
          <w:trHeight w:val="382"/>
          <w:jc w:val="center"/>
        </w:trPr>
        <w:tc>
          <w:tcPr>
            <w:tcW w:w="590" w:type="dxa"/>
            <w:shd w:val="clear" w:color="auto" w:fill="auto"/>
            <w:noWrap/>
            <w:vAlign w:val="center"/>
          </w:tcPr>
          <w:p w14:paraId="63A9A345"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6</w:t>
            </w:r>
          </w:p>
        </w:tc>
        <w:tc>
          <w:tcPr>
            <w:tcW w:w="8316" w:type="dxa"/>
            <w:shd w:val="clear" w:color="auto" w:fill="auto"/>
            <w:vAlign w:val="center"/>
          </w:tcPr>
          <w:p w14:paraId="7DE98918" w14:textId="77777777" w:rsidR="00887C9F" w:rsidRPr="00965C5B" w:rsidRDefault="00887C9F" w:rsidP="00887C9F">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Đài Truyền hình Việt Nam (01 Lãnh đạo + 01 Lãnh đạo Trung tâm thông tin + 01 chuyên viên)</w:t>
            </w:r>
          </w:p>
        </w:tc>
        <w:tc>
          <w:tcPr>
            <w:tcW w:w="673" w:type="dxa"/>
            <w:shd w:val="clear" w:color="auto" w:fill="auto"/>
            <w:noWrap/>
            <w:vAlign w:val="center"/>
          </w:tcPr>
          <w:p w14:paraId="033D67AA"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03</w:t>
            </w:r>
          </w:p>
        </w:tc>
      </w:tr>
      <w:tr w:rsidR="008D6F95" w:rsidRPr="00965C5B" w14:paraId="398D0634" w14:textId="77777777" w:rsidTr="00387810">
        <w:trPr>
          <w:trHeight w:val="382"/>
          <w:jc w:val="center"/>
        </w:trPr>
        <w:tc>
          <w:tcPr>
            <w:tcW w:w="590" w:type="dxa"/>
            <w:shd w:val="clear" w:color="auto" w:fill="auto"/>
            <w:noWrap/>
            <w:vAlign w:val="center"/>
          </w:tcPr>
          <w:p w14:paraId="5E332CD4" w14:textId="138350D4" w:rsidR="00887C9F" w:rsidRPr="00965C5B" w:rsidRDefault="009C7F6C" w:rsidP="00887C9F">
            <w:pPr>
              <w:widowControl w:val="0"/>
              <w:spacing w:before="40" w:after="40" w:line="320" w:lineRule="exact"/>
              <w:jc w:val="center"/>
              <w:rPr>
                <w:rFonts w:ascii="Times New Roman" w:eastAsia="Times New Roman" w:hAnsi="Times New Roman"/>
                <w:b/>
                <w:sz w:val="28"/>
                <w:szCs w:val="28"/>
              </w:rPr>
            </w:pPr>
            <w:r w:rsidRPr="00965C5B">
              <w:rPr>
                <w:rFonts w:ascii="Times New Roman" w:eastAsia="Times New Roman" w:hAnsi="Times New Roman"/>
                <w:b/>
                <w:sz w:val="28"/>
                <w:szCs w:val="28"/>
              </w:rPr>
              <w:t>II</w:t>
            </w:r>
          </w:p>
        </w:tc>
        <w:tc>
          <w:tcPr>
            <w:tcW w:w="8316" w:type="dxa"/>
            <w:shd w:val="clear" w:color="auto" w:fill="auto"/>
            <w:vAlign w:val="center"/>
          </w:tcPr>
          <w:p w14:paraId="6C4BAC76" w14:textId="77777777" w:rsidR="00887C9F" w:rsidRPr="00965C5B" w:rsidRDefault="00887C9F" w:rsidP="00887C9F">
            <w:pPr>
              <w:widowControl w:val="0"/>
              <w:spacing w:before="40" w:after="40" w:line="320" w:lineRule="exact"/>
              <w:jc w:val="both"/>
              <w:rPr>
                <w:rFonts w:ascii="Times New Roman" w:eastAsia="Times New Roman" w:hAnsi="Times New Roman"/>
                <w:b/>
                <w:bCs/>
                <w:sz w:val="28"/>
                <w:szCs w:val="28"/>
              </w:rPr>
            </w:pPr>
            <w:r w:rsidRPr="00965C5B">
              <w:rPr>
                <w:rFonts w:ascii="Times New Roman" w:eastAsia="Times New Roman" w:hAnsi="Times New Roman"/>
                <w:b/>
                <w:bCs/>
                <w:sz w:val="28"/>
                <w:szCs w:val="28"/>
              </w:rPr>
              <w:t>ĐẠI BIỂU TỈNH ĐỒNG NAI</w:t>
            </w:r>
          </w:p>
        </w:tc>
        <w:tc>
          <w:tcPr>
            <w:tcW w:w="673" w:type="dxa"/>
            <w:shd w:val="clear" w:color="auto" w:fill="auto"/>
            <w:noWrap/>
            <w:vAlign w:val="center"/>
          </w:tcPr>
          <w:p w14:paraId="2E2416D7" w14:textId="1B004896" w:rsidR="00887C9F" w:rsidRPr="00965C5B" w:rsidRDefault="002C7520" w:rsidP="00FE2252">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1</w:t>
            </w:r>
            <w:r w:rsidR="00FE2252" w:rsidRPr="00965C5B">
              <w:rPr>
                <w:rFonts w:ascii="Times New Roman" w:eastAsia="Times New Roman" w:hAnsi="Times New Roman"/>
                <w:b/>
                <w:bCs/>
                <w:sz w:val="28"/>
                <w:szCs w:val="28"/>
              </w:rPr>
              <w:t>11</w:t>
            </w:r>
          </w:p>
        </w:tc>
      </w:tr>
      <w:tr w:rsidR="008D6F95" w:rsidRPr="00965C5B" w14:paraId="277E332C" w14:textId="77777777" w:rsidTr="00387810">
        <w:trPr>
          <w:trHeight w:val="382"/>
          <w:jc w:val="center"/>
        </w:trPr>
        <w:tc>
          <w:tcPr>
            <w:tcW w:w="590" w:type="dxa"/>
            <w:shd w:val="clear" w:color="auto" w:fill="auto"/>
            <w:noWrap/>
            <w:vAlign w:val="center"/>
          </w:tcPr>
          <w:p w14:paraId="7233D965"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7</w:t>
            </w:r>
          </w:p>
        </w:tc>
        <w:tc>
          <w:tcPr>
            <w:tcW w:w="8316" w:type="dxa"/>
            <w:shd w:val="clear" w:color="auto" w:fill="auto"/>
            <w:vAlign w:val="center"/>
          </w:tcPr>
          <w:p w14:paraId="4A27F618" w14:textId="77777777" w:rsidR="00887C9F" w:rsidRPr="00965C5B" w:rsidRDefault="00887C9F" w:rsidP="00887C9F">
            <w:pPr>
              <w:widowControl w:val="0"/>
              <w:spacing w:before="40" w:after="40" w:line="320" w:lineRule="exact"/>
              <w:jc w:val="both"/>
              <w:rPr>
                <w:rFonts w:ascii="Times New Roman" w:eastAsia="Times New Roman" w:hAnsi="Times New Roman"/>
                <w:b/>
                <w:bCs/>
                <w:sz w:val="28"/>
                <w:szCs w:val="28"/>
              </w:rPr>
            </w:pPr>
            <w:r w:rsidRPr="00965C5B">
              <w:rPr>
                <w:rFonts w:ascii="Times New Roman" w:eastAsia="Times New Roman" w:hAnsi="Times New Roman"/>
                <w:sz w:val="28"/>
                <w:szCs w:val="28"/>
              </w:rPr>
              <w:t>Đại diện Lãnh đạo Tỉnh ủy tỉnh Đồng Nai</w:t>
            </w:r>
          </w:p>
        </w:tc>
        <w:tc>
          <w:tcPr>
            <w:tcW w:w="673" w:type="dxa"/>
            <w:shd w:val="clear" w:color="auto" w:fill="auto"/>
            <w:noWrap/>
            <w:vAlign w:val="center"/>
          </w:tcPr>
          <w:p w14:paraId="7A18E10A" w14:textId="24C9E326" w:rsidR="00887C9F" w:rsidRPr="00965C5B" w:rsidRDefault="00887C9F" w:rsidP="00266F4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w:t>
            </w:r>
            <w:r w:rsidR="00266F4F" w:rsidRPr="00965C5B">
              <w:rPr>
                <w:rFonts w:ascii="Times New Roman" w:eastAsia="Times New Roman" w:hAnsi="Times New Roman"/>
                <w:sz w:val="28"/>
                <w:szCs w:val="28"/>
              </w:rPr>
              <w:t>3</w:t>
            </w:r>
          </w:p>
        </w:tc>
      </w:tr>
      <w:tr w:rsidR="008D6F95" w:rsidRPr="00965C5B" w14:paraId="6E2A2D36" w14:textId="77777777" w:rsidTr="00387810">
        <w:trPr>
          <w:trHeight w:val="382"/>
          <w:jc w:val="center"/>
        </w:trPr>
        <w:tc>
          <w:tcPr>
            <w:tcW w:w="590" w:type="dxa"/>
            <w:shd w:val="clear" w:color="auto" w:fill="auto"/>
            <w:noWrap/>
            <w:vAlign w:val="center"/>
          </w:tcPr>
          <w:p w14:paraId="2F7DE040" w14:textId="77777777" w:rsidR="00887C9F" w:rsidRPr="00965C5B" w:rsidRDefault="00887C9F" w:rsidP="00887C9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8</w:t>
            </w:r>
          </w:p>
        </w:tc>
        <w:tc>
          <w:tcPr>
            <w:tcW w:w="8316" w:type="dxa"/>
            <w:shd w:val="clear" w:color="auto" w:fill="auto"/>
            <w:vAlign w:val="center"/>
          </w:tcPr>
          <w:p w14:paraId="0B10B2BF" w14:textId="77777777" w:rsidR="00887C9F" w:rsidRPr="00965C5B" w:rsidRDefault="00887C9F" w:rsidP="00887C9F">
            <w:pPr>
              <w:widowControl w:val="0"/>
              <w:spacing w:before="40" w:after="40" w:line="320" w:lineRule="exact"/>
              <w:jc w:val="both"/>
              <w:rPr>
                <w:rFonts w:ascii="Times New Roman" w:eastAsia="Times New Roman" w:hAnsi="Times New Roman"/>
                <w:b/>
                <w:bCs/>
                <w:sz w:val="28"/>
                <w:szCs w:val="28"/>
              </w:rPr>
            </w:pPr>
            <w:r w:rsidRPr="00965C5B">
              <w:rPr>
                <w:rFonts w:ascii="Times New Roman" w:eastAsia="Times New Roman" w:hAnsi="Times New Roman"/>
                <w:sz w:val="28"/>
                <w:szCs w:val="28"/>
              </w:rPr>
              <w:t>Đại diện Lãnh đạo UBND tỉnh Đồng Nai</w:t>
            </w:r>
          </w:p>
        </w:tc>
        <w:tc>
          <w:tcPr>
            <w:tcW w:w="673" w:type="dxa"/>
            <w:shd w:val="clear" w:color="auto" w:fill="auto"/>
            <w:noWrap/>
            <w:vAlign w:val="center"/>
          </w:tcPr>
          <w:p w14:paraId="1AA60568" w14:textId="7948B788" w:rsidR="00887C9F" w:rsidRPr="00965C5B" w:rsidRDefault="00887C9F" w:rsidP="00266F4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w:t>
            </w:r>
            <w:r w:rsidR="00266F4F" w:rsidRPr="00965C5B">
              <w:rPr>
                <w:rFonts w:ascii="Times New Roman" w:eastAsia="Times New Roman" w:hAnsi="Times New Roman"/>
                <w:sz w:val="28"/>
                <w:szCs w:val="28"/>
              </w:rPr>
              <w:t>3</w:t>
            </w:r>
          </w:p>
        </w:tc>
      </w:tr>
      <w:tr w:rsidR="008D6F95" w:rsidRPr="00965C5B" w14:paraId="565A0B31" w14:textId="77777777" w:rsidTr="00387810">
        <w:trPr>
          <w:trHeight w:val="382"/>
          <w:jc w:val="center"/>
        </w:trPr>
        <w:tc>
          <w:tcPr>
            <w:tcW w:w="590" w:type="dxa"/>
            <w:shd w:val="clear" w:color="auto" w:fill="auto"/>
            <w:noWrap/>
            <w:vAlign w:val="center"/>
          </w:tcPr>
          <w:p w14:paraId="744109FF" w14:textId="50F6F090" w:rsidR="00387810" w:rsidRPr="00965C5B" w:rsidRDefault="00387810" w:rsidP="0038781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9</w:t>
            </w:r>
          </w:p>
        </w:tc>
        <w:tc>
          <w:tcPr>
            <w:tcW w:w="8316" w:type="dxa"/>
            <w:shd w:val="clear" w:color="auto" w:fill="auto"/>
            <w:vAlign w:val="center"/>
          </w:tcPr>
          <w:p w14:paraId="7E297C23" w14:textId="3213B0EF" w:rsidR="00387810" w:rsidRPr="00965C5B" w:rsidRDefault="00387810" w:rsidP="00522762">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Đại diện các sở/ban/ngành</w:t>
            </w:r>
            <w:r w:rsidR="00522762" w:rsidRPr="00965C5B">
              <w:rPr>
                <w:rFonts w:ascii="Times New Roman" w:eastAsia="Times New Roman" w:hAnsi="Times New Roman"/>
                <w:sz w:val="28"/>
                <w:szCs w:val="28"/>
              </w:rPr>
              <w:t>;</w:t>
            </w:r>
            <w:r w:rsidRPr="00965C5B">
              <w:rPr>
                <w:rFonts w:ascii="Times New Roman" w:eastAsia="Times New Roman" w:hAnsi="Times New Roman"/>
                <w:sz w:val="28"/>
                <w:szCs w:val="28"/>
              </w:rPr>
              <w:t xml:space="preserve"> UBND</w:t>
            </w:r>
            <w:r w:rsidR="002C7520" w:rsidRPr="00965C5B">
              <w:rPr>
                <w:rFonts w:ascii="Times New Roman" w:eastAsia="Times New Roman" w:hAnsi="Times New Roman"/>
                <w:sz w:val="28"/>
                <w:szCs w:val="28"/>
              </w:rPr>
              <w:t xml:space="preserve"> và Phòng VHTT</w:t>
            </w:r>
            <w:r w:rsidRPr="00965C5B">
              <w:rPr>
                <w:rFonts w:ascii="Times New Roman" w:eastAsia="Times New Roman" w:hAnsi="Times New Roman"/>
                <w:sz w:val="28"/>
                <w:szCs w:val="28"/>
              </w:rPr>
              <w:t xml:space="preserve"> các huyện/thành phố;</w:t>
            </w:r>
            <w:r w:rsidRPr="00965C5B">
              <w:rPr>
                <w:rFonts w:ascii="Times New Roman" w:eastAsia="SimSun" w:hAnsi="Times New Roman"/>
                <w:sz w:val="28"/>
                <w:szCs w:val="28"/>
                <w:lang w:eastAsia="ar-SA"/>
              </w:rPr>
              <w:t xml:space="preserve"> Công an tỉnh; Bộ CHQS tỉnh</w:t>
            </w:r>
          </w:p>
        </w:tc>
        <w:tc>
          <w:tcPr>
            <w:tcW w:w="673" w:type="dxa"/>
            <w:shd w:val="clear" w:color="auto" w:fill="auto"/>
            <w:noWrap/>
            <w:vAlign w:val="center"/>
          </w:tcPr>
          <w:p w14:paraId="188C3856" w14:textId="20C0070E" w:rsidR="0038781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92</w:t>
            </w:r>
          </w:p>
        </w:tc>
      </w:tr>
      <w:tr w:rsidR="008D6F95" w:rsidRPr="00965C5B" w14:paraId="20F2CBBB" w14:textId="77777777" w:rsidTr="00387810">
        <w:trPr>
          <w:trHeight w:val="382"/>
          <w:jc w:val="center"/>
        </w:trPr>
        <w:tc>
          <w:tcPr>
            <w:tcW w:w="590" w:type="dxa"/>
            <w:shd w:val="clear" w:color="auto" w:fill="auto"/>
            <w:noWrap/>
            <w:vAlign w:val="center"/>
          </w:tcPr>
          <w:p w14:paraId="3115487D" w14:textId="029650B6" w:rsidR="00522762" w:rsidRPr="00965C5B" w:rsidRDefault="00522762" w:rsidP="0038781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10</w:t>
            </w:r>
          </w:p>
        </w:tc>
        <w:tc>
          <w:tcPr>
            <w:tcW w:w="8316" w:type="dxa"/>
            <w:shd w:val="clear" w:color="auto" w:fill="auto"/>
            <w:vAlign w:val="center"/>
          </w:tcPr>
          <w:p w14:paraId="188AB130" w14:textId="5AE78985" w:rsidR="00522762" w:rsidRPr="00965C5B" w:rsidRDefault="00522762" w:rsidP="00522762">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Đài Phát thanh - Truyền hình Đồng Nai, Báo Đồng Nai</w:t>
            </w:r>
          </w:p>
        </w:tc>
        <w:tc>
          <w:tcPr>
            <w:tcW w:w="673" w:type="dxa"/>
            <w:shd w:val="clear" w:color="auto" w:fill="auto"/>
            <w:noWrap/>
            <w:vAlign w:val="center"/>
          </w:tcPr>
          <w:p w14:paraId="1BBC46BF" w14:textId="75B5C7A0" w:rsidR="00522762" w:rsidRPr="00965C5B" w:rsidRDefault="00522762" w:rsidP="00266F4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w:t>
            </w:r>
            <w:r w:rsidR="00266F4F" w:rsidRPr="00965C5B">
              <w:rPr>
                <w:rFonts w:ascii="Times New Roman" w:eastAsia="Times New Roman" w:hAnsi="Times New Roman"/>
                <w:sz w:val="28"/>
                <w:szCs w:val="28"/>
              </w:rPr>
              <w:t>4</w:t>
            </w:r>
          </w:p>
        </w:tc>
      </w:tr>
      <w:tr w:rsidR="008D6F95" w:rsidRPr="00965C5B" w14:paraId="15BF8ED5" w14:textId="77777777" w:rsidTr="00387810">
        <w:trPr>
          <w:trHeight w:val="382"/>
          <w:jc w:val="center"/>
        </w:trPr>
        <w:tc>
          <w:tcPr>
            <w:tcW w:w="590" w:type="dxa"/>
            <w:shd w:val="clear" w:color="auto" w:fill="auto"/>
            <w:noWrap/>
            <w:vAlign w:val="center"/>
          </w:tcPr>
          <w:p w14:paraId="631566ED" w14:textId="44CC2EDD" w:rsidR="00387810" w:rsidRPr="00965C5B" w:rsidRDefault="00522762" w:rsidP="0038781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11</w:t>
            </w:r>
          </w:p>
        </w:tc>
        <w:tc>
          <w:tcPr>
            <w:tcW w:w="8316" w:type="dxa"/>
            <w:shd w:val="clear" w:color="auto" w:fill="auto"/>
            <w:vAlign w:val="center"/>
          </w:tcPr>
          <w:p w14:paraId="471A8B1B" w14:textId="7A653BAF" w:rsidR="00387810" w:rsidRPr="00965C5B" w:rsidRDefault="00387810" w:rsidP="00387810">
            <w:pPr>
              <w:widowControl w:val="0"/>
              <w:spacing w:before="40" w:after="40" w:line="320" w:lineRule="exact"/>
              <w:jc w:val="both"/>
              <w:rPr>
                <w:rFonts w:ascii="Times New Roman" w:eastAsia="Times New Roman" w:hAnsi="Times New Roman"/>
                <w:b/>
                <w:bCs/>
                <w:sz w:val="28"/>
                <w:szCs w:val="28"/>
              </w:rPr>
            </w:pPr>
            <w:r w:rsidRPr="00965C5B">
              <w:rPr>
                <w:rFonts w:ascii="Times New Roman" w:eastAsia="SimSun" w:hAnsi="Times New Roman"/>
                <w:sz w:val="28"/>
                <w:szCs w:val="28"/>
                <w:lang w:eastAsia="ar-SA"/>
              </w:rPr>
              <w:t>Các doanh nghiệp viễn thông trên địa bàn tỉnh</w:t>
            </w:r>
          </w:p>
        </w:tc>
        <w:tc>
          <w:tcPr>
            <w:tcW w:w="673" w:type="dxa"/>
            <w:shd w:val="clear" w:color="auto" w:fill="auto"/>
            <w:noWrap/>
            <w:vAlign w:val="center"/>
          </w:tcPr>
          <w:p w14:paraId="6057720F" w14:textId="534C0891" w:rsidR="00387810" w:rsidRPr="00965C5B" w:rsidRDefault="00522762" w:rsidP="00FE2252">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w:t>
            </w:r>
            <w:r w:rsidR="00FE2252" w:rsidRPr="00965C5B">
              <w:rPr>
                <w:rFonts w:ascii="Times New Roman" w:eastAsia="Times New Roman" w:hAnsi="Times New Roman"/>
                <w:sz w:val="28"/>
                <w:szCs w:val="28"/>
              </w:rPr>
              <w:t>9</w:t>
            </w:r>
          </w:p>
        </w:tc>
      </w:tr>
      <w:tr w:rsidR="008D6F95" w:rsidRPr="00965C5B" w14:paraId="6A85B2CE" w14:textId="77777777" w:rsidTr="00387810">
        <w:trPr>
          <w:trHeight w:val="58"/>
          <w:jc w:val="center"/>
        </w:trPr>
        <w:tc>
          <w:tcPr>
            <w:tcW w:w="590" w:type="dxa"/>
            <w:shd w:val="clear" w:color="auto" w:fill="auto"/>
            <w:noWrap/>
            <w:vAlign w:val="center"/>
            <w:hideMark/>
          </w:tcPr>
          <w:p w14:paraId="70D72BA3" w14:textId="2FC0807A" w:rsidR="00387810" w:rsidRPr="00965C5B" w:rsidRDefault="00387810" w:rsidP="00387810">
            <w:pPr>
              <w:widowControl w:val="0"/>
              <w:spacing w:before="40" w:after="40" w:line="320" w:lineRule="exact"/>
              <w:jc w:val="center"/>
              <w:rPr>
                <w:rFonts w:ascii="Times New Roman" w:eastAsia="Times New Roman" w:hAnsi="Times New Roman"/>
                <w:b/>
                <w:sz w:val="28"/>
                <w:szCs w:val="28"/>
              </w:rPr>
            </w:pPr>
            <w:r w:rsidRPr="00965C5B">
              <w:rPr>
                <w:rFonts w:ascii="Times New Roman" w:eastAsia="Times New Roman" w:hAnsi="Times New Roman"/>
                <w:sz w:val="28"/>
                <w:szCs w:val="28"/>
              </w:rPr>
              <w:t> </w:t>
            </w:r>
            <w:r w:rsidR="009C7F6C" w:rsidRPr="00965C5B">
              <w:rPr>
                <w:rFonts w:ascii="Times New Roman" w:eastAsia="Times New Roman" w:hAnsi="Times New Roman"/>
                <w:b/>
                <w:sz w:val="28"/>
                <w:szCs w:val="28"/>
              </w:rPr>
              <w:t>III</w:t>
            </w:r>
          </w:p>
        </w:tc>
        <w:tc>
          <w:tcPr>
            <w:tcW w:w="8316" w:type="dxa"/>
            <w:shd w:val="clear" w:color="auto" w:fill="auto"/>
            <w:noWrap/>
            <w:vAlign w:val="center"/>
            <w:hideMark/>
          </w:tcPr>
          <w:p w14:paraId="09B1F724" w14:textId="77777777" w:rsidR="00387810" w:rsidRPr="00965C5B" w:rsidRDefault="00387810" w:rsidP="00387810">
            <w:pPr>
              <w:widowControl w:val="0"/>
              <w:spacing w:before="40" w:after="40" w:line="320" w:lineRule="exact"/>
              <w:rPr>
                <w:rFonts w:ascii="Times New Roman" w:eastAsia="Times New Roman" w:hAnsi="Times New Roman"/>
                <w:b/>
                <w:bCs/>
                <w:sz w:val="28"/>
                <w:szCs w:val="28"/>
              </w:rPr>
            </w:pPr>
            <w:r w:rsidRPr="00965C5B">
              <w:rPr>
                <w:rFonts w:ascii="Times New Roman" w:eastAsia="Times New Roman" w:hAnsi="Times New Roman"/>
                <w:b/>
                <w:bCs/>
                <w:sz w:val="28"/>
                <w:szCs w:val="28"/>
              </w:rPr>
              <w:t>ĐẠI BIỂU NGÀNH CƠ YẾU</w:t>
            </w:r>
          </w:p>
        </w:tc>
        <w:tc>
          <w:tcPr>
            <w:tcW w:w="673" w:type="dxa"/>
            <w:shd w:val="clear" w:color="auto" w:fill="auto"/>
            <w:noWrap/>
            <w:vAlign w:val="center"/>
            <w:hideMark/>
          </w:tcPr>
          <w:p w14:paraId="0B62DB5A" w14:textId="77777777" w:rsidR="00387810" w:rsidRPr="00965C5B" w:rsidRDefault="00387810" w:rsidP="00387810">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21</w:t>
            </w:r>
          </w:p>
        </w:tc>
      </w:tr>
      <w:tr w:rsidR="008D6F95" w:rsidRPr="00965C5B" w14:paraId="3D4545BC" w14:textId="77777777" w:rsidTr="00387810">
        <w:trPr>
          <w:trHeight w:val="58"/>
          <w:jc w:val="center"/>
        </w:trPr>
        <w:tc>
          <w:tcPr>
            <w:tcW w:w="590" w:type="dxa"/>
            <w:shd w:val="clear" w:color="auto" w:fill="auto"/>
            <w:noWrap/>
            <w:vAlign w:val="center"/>
          </w:tcPr>
          <w:p w14:paraId="262981FF" w14:textId="5CDA4FBF"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12</w:t>
            </w:r>
          </w:p>
        </w:tc>
        <w:tc>
          <w:tcPr>
            <w:tcW w:w="8316" w:type="dxa"/>
            <w:shd w:val="clear" w:color="auto" w:fill="auto"/>
            <w:noWrap/>
            <w:vAlign w:val="center"/>
            <w:hideMark/>
          </w:tcPr>
          <w:p w14:paraId="216CE277" w14:textId="77777777" w:rsidR="002C7520" w:rsidRPr="00965C5B" w:rsidRDefault="002C7520" w:rsidP="002C7520">
            <w:pPr>
              <w:widowControl w:val="0"/>
              <w:spacing w:before="40" w:after="40" w:line="320" w:lineRule="exact"/>
              <w:rPr>
                <w:rFonts w:ascii="Times New Roman" w:eastAsia="Times New Roman" w:hAnsi="Times New Roman"/>
                <w:sz w:val="28"/>
                <w:szCs w:val="28"/>
              </w:rPr>
            </w:pPr>
            <w:r w:rsidRPr="00965C5B">
              <w:rPr>
                <w:rFonts w:ascii="Times New Roman" w:eastAsia="Times New Roman" w:hAnsi="Times New Roman"/>
                <w:sz w:val="28"/>
                <w:szCs w:val="28"/>
              </w:rPr>
              <w:t>Lãnh đạo Ban Cơ yếu Chính phủ</w:t>
            </w:r>
          </w:p>
        </w:tc>
        <w:tc>
          <w:tcPr>
            <w:tcW w:w="673" w:type="dxa"/>
            <w:shd w:val="clear" w:color="auto" w:fill="auto"/>
            <w:noWrap/>
            <w:vAlign w:val="center"/>
            <w:hideMark/>
          </w:tcPr>
          <w:p w14:paraId="6938A600"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01</w:t>
            </w:r>
          </w:p>
        </w:tc>
      </w:tr>
      <w:tr w:rsidR="008D6F95" w:rsidRPr="00965C5B" w14:paraId="5BE10274" w14:textId="77777777" w:rsidTr="00387810">
        <w:trPr>
          <w:trHeight w:val="58"/>
          <w:jc w:val="center"/>
        </w:trPr>
        <w:tc>
          <w:tcPr>
            <w:tcW w:w="590" w:type="dxa"/>
            <w:shd w:val="clear" w:color="auto" w:fill="auto"/>
            <w:noWrap/>
            <w:vAlign w:val="center"/>
          </w:tcPr>
          <w:p w14:paraId="2591212E" w14:textId="3E324C12"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13</w:t>
            </w:r>
          </w:p>
        </w:tc>
        <w:tc>
          <w:tcPr>
            <w:tcW w:w="8316" w:type="dxa"/>
            <w:shd w:val="clear" w:color="auto" w:fill="auto"/>
            <w:noWrap/>
            <w:vAlign w:val="center"/>
          </w:tcPr>
          <w:p w14:paraId="4BB29A0E" w14:textId="77777777" w:rsidR="002C7520" w:rsidRPr="00965C5B" w:rsidRDefault="002C7520" w:rsidP="002C7520">
            <w:pPr>
              <w:widowControl w:val="0"/>
              <w:spacing w:before="40" w:after="40" w:line="320" w:lineRule="exact"/>
              <w:rPr>
                <w:rFonts w:ascii="Times New Roman" w:eastAsia="Times New Roman" w:hAnsi="Times New Roman"/>
                <w:sz w:val="28"/>
                <w:szCs w:val="28"/>
              </w:rPr>
            </w:pPr>
            <w:r w:rsidRPr="00965C5B">
              <w:rPr>
                <w:rFonts w:ascii="Times New Roman" w:eastAsia="Times New Roman" w:hAnsi="Times New Roman"/>
                <w:sz w:val="28"/>
                <w:szCs w:val="28"/>
              </w:rPr>
              <w:t>Văn phòng</w:t>
            </w:r>
          </w:p>
        </w:tc>
        <w:tc>
          <w:tcPr>
            <w:tcW w:w="673" w:type="dxa"/>
            <w:shd w:val="clear" w:color="auto" w:fill="auto"/>
            <w:noWrap/>
            <w:vAlign w:val="center"/>
          </w:tcPr>
          <w:p w14:paraId="1DCCFBB5"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02</w:t>
            </w:r>
          </w:p>
        </w:tc>
      </w:tr>
      <w:tr w:rsidR="008D6F95" w:rsidRPr="00965C5B" w14:paraId="2BAF63F9" w14:textId="77777777" w:rsidTr="00387810">
        <w:trPr>
          <w:trHeight w:val="58"/>
          <w:jc w:val="center"/>
        </w:trPr>
        <w:tc>
          <w:tcPr>
            <w:tcW w:w="590" w:type="dxa"/>
            <w:shd w:val="clear" w:color="auto" w:fill="auto"/>
            <w:noWrap/>
            <w:vAlign w:val="center"/>
          </w:tcPr>
          <w:p w14:paraId="622802B7" w14:textId="2A9D27C8"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14</w:t>
            </w:r>
          </w:p>
        </w:tc>
        <w:tc>
          <w:tcPr>
            <w:tcW w:w="8316" w:type="dxa"/>
            <w:shd w:val="clear" w:color="auto" w:fill="auto"/>
            <w:noWrap/>
            <w:vAlign w:val="center"/>
          </w:tcPr>
          <w:p w14:paraId="33FD19DF" w14:textId="77777777" w:rsidR="002C7520" w:rsidRPr="00965C5B" w:rsidRDefault="002C7520" w:rsidP="002C7520">
            <w:pPr>
              <w:widowControl w:val="0"/>
              <w:spacing w:before="40" w:after="40" w:line="320" w:lineRule="exact"/>
              <w:rPr>
                <w:rFonts w:ascii="Times New Roman" w:eastAsia="Times New Roman" w:hAnsi="Times New Roman"/>
                <w:sz w:val="28"/>
                <w:szCs w:val="28"/>
              </w:rPr>
            </w:pPr>
            <w:r w:rsidRPr="00965C5B">
              <w:rPr>
                <w:rFonts w:ascii="Times New Roman" w:eastAsia="Times New Roman" w:hAnsi="Times New Roman"/>
                <w:sz w:val="28"/>
                <w:szCs w:val="28"/>
              </w:rPr>
              <w:t>Cục Cơ yếu Đảng - Chính quyền</w:t>
            </w:r>
          </w:p>
        </w:tc>
        <w:tc>
          <w:tcPr>
            <w:tcW w:w="673" w:type="dxa"/>
            <w:shd w:val="clear" w:color="auto" w:fill="auto"/>
            <w:noWrap/>
            <w:vAlign w:val="center"/>
          </w:tcPr>
          <w:p w14:paraId="0FD64F5D"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02</w:t>
            </w:r>
          </w:p>
        </w:tc>
      </w:tr>
      <w:tr w:rsidR="008D6F95" w:rsidRPr="00965C5B" w14:paraId="4508BBED" w14:textId="77777777" w:rsidTr="00387810">
        <w:trPr>
          <w:trHeight w:val="58"/>
          <w:jc w:val="center"/>
        </w:trPr>
        <w:tc>
          <w:tcPr>
            <w:tcW w:w="590" w:type="dxa"/>
            <w:shd w:val="clear" w:color="auto" w:fill="auto"/>
            <w:noWrap/>
            <w:vAlign w:val="center"/>
          </w:tcPr>
          <w:p w14:paraId="029B2259" w14:textId="6A0BE3F1"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15</w:t>
            </w:r>
          </w:p>
        </w:tc>
        <w:tc>
          <w:tcPr>
            <w:tcW w:w="8316" w:type="dxa"/>
            <w:shd w:val="clear" w:color="auto" w:fill="auto"/>
            <w:noWrap/>
            <w:vAlign w:val="center"/>
            <w:hideMark/>
          </w:tcPr>
          <w:p w14:paraId="14817079" w14:textId="77777777" w:rsidR="002C7520" w:rsidRPr="00965C5B" w:rsidRDefault="002C7520" w:rsidP="002C7520">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Tạp chí An toàn thông tin</w:t>
            </w:r>
          </w:p>
        </w:tc>
        <w:tc>
          <w:tcPr>
            <w:tcW w:w="673" w:type="dxa"/>
            <w:shd w:val="clear" w:color="auto" w:fill="auto"/>
            <w:noWrap/>
            <w:vAlign w:val="center"/>
            <w:hideMark/>
          </w:tcPr>
          <w:p w14:paraId="44C49804"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02</w:t>
            </w:r>
          </w:p>
        </w:tc>
      </w:tr>
      <w:tr w:rsidR="008D6F95" w:rsidRPr="00965C5B" w14:paraId="4FB0F7B7" w14:textId="77777777" w:rsidTr="00387810">
        <w:trPr>
          <w:trHeight w:val="58"/>
          <w:jc w:val="center"/>
        </w:trPr>
        <w:tc>
          <w:tcPr>
            <w:tcW w:w="590" w:type="dxa"/>
            <w:shd w:val="clear" w:color="auto" w:fill="auto"/>
            <w:noWrap/>
            <w:vAlign w:val="center"/>
          </w:tcPr>
          <w:p w14:paraId="7B1E5134" w14:textId="65348EE8"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16</w:t>
            </w:r>
          </w:p>
        </w:tc>
        <w:tc>
          <w:tcPr>
            <w:tcW w:w="8316" w:type="dxa"/>
            <w:shd w:val="clear" w:color="auto" w:fill="auto"/>
            <w:noWrap/>
            <w:vAlign w:val="center"/>
            <w:hideMark/>
          </w:tcPr>
          <w:p w14:paraId="551E3D7D" w14:textId="77777777" w:rsidR="002C7520" w:rsidRPr="00965C5B" w:rsidRDefault="002C7520" w:rsidP="002C7520">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Công ty TNHH MTV 129</w:t>
            </w:r>
          </w:p>
        </w:tc>
        <w:tc>
          <w:tcPr>
            <w:tcW w:w="673" w:type="dxa"/>
            <w:shd w:val="clear" w:color="auto" w:fill="auto"/>
            <w:noWrap/>
            <w:vAlign w:val="center"/>
            <w:hideMark/>
          </w:tcPr>
          <w:p w14:paraId="0429B928"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02</w:t>
            </w:r>
          </w:p>
        </w:tc>
      </w:tr>
      <w:tr w:rsidR="008D6F95" w:rsidRPr="00965C5B" w14:paraId="340E50B1" w14:textId="77777777" w:rsidTr="00387810">
        <w:trPr>
          <w:trHeight w:val="58"/>
          <w:jc w:val="center"/>
        </w:trPr>
        <w:tc>
          <w:tcPr>
            <w:tcW w:w="590" w:type="dxa"/>
            <w:shd w:val="clear" w:color="auto" w:fill="auto"/>
            <w:noWrap/>
            <w:vAlign w:val="center"/>
          </w:tcPr>
          <w:p w14:paraId="531C0C8F" w14:textId="338A0FEE"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17</w:t>
            </w:r>
          </w:p>
        </w:tc>
        <w:tc>
          <w:tcPr>
            <w:tcW w:w="8316" w:type="dxa"/>
            <w:shd w:val="clear" w:color="auto" w:fill="auto"/>
            <w:noWrap/>
            <w:vAlign w:val="center"/>
          </w:tcPr>
          <w:p w14:paraId="761AA50F" w14:textId="77777777" w:rsidR="002C7520" w:rsidRPr="00965C5B" w:rsidRDefault="002C7520" w:rsidP="002C7520">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Vụ Kế hoạch - Tài chính</w:t>
            </w:r>
          </w:p>
        </w:tc>
        <w:tc>
          <w:tcPr>
            <w:tcW w:w="673" w:type="dxa"/>
            <w:shd w:val="clear" w:color="auto" w:fill="auto"/>
            <w:noWrap/>
            <w:vAlign w:val="center"/>
          </w:tcPr>
          <w:p w14:paraId="773B2BDA"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02</w:t>
            </w:r>
          </w:p>
        </w:tc>
      </w:tr>
      <w:tr w:rsidR="008D6F95" w:rsidRPr="00965C5B" w14:paraId="1FC1113F" w14:textId="77777777" w:rsidTr="00387810">
        <w:trPr>
          <w:trHeight w:val="58"/>
          <w:jc w:val="center"/>
        </w:trPr>
        <w:tc>
          <w:tcPr>
            <w:tcW w:w="590" w:type="dxa"/>
            <w:shd w:val="clear" w:color="auto" w:fill="auto"/>
            <w:noWrap/>
            <w:vAlign w:val="center"/>
          </w:tcPr>
          <w:p w14:paraId="243A71F1" w14:textId="5291DA74"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18</w:t>
            </w:r>
          </w:p>
        </w:tc>
        <w:tc>
          <w:tcPr>
            <w:tcW w:w="8316" w:type="dxa"/>
            <w:shd w:val="clear" w:color="auto" w:fill="auto"/>
            <w:noWrap/>
            <w:vAlign w:val="center"/>
            <w:hideMark/>
          </w:tcPr>
          <w:p w14:paraId="7131E3A5" w14:textId="77777777" w:rsidR="002C7520" w:rsidRPr="00965C5B" w:rsidRDefault="002C7520" w:rsidP="002C7520">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Cục Chứng thực số và Bảo mật thông tin</w:t>
            </w:r>
          </w:p>
        </w:tc>
        <w:tc>
          <w:tcPr>
            <w:tcW w:w="673" w:type="dxa"/>
            <w:shd w:val="clear" w:color="auto" w:fill="auto"/>
            <w:noWrap/>
            <w:vAlign w:val="center"/>
            <w:hideMark/>
          </w:tcPr>
          <w:p w14:paraId="21F71A84"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10</w:t>
            </w:r>
          </w:p>
        </w:tc>
      </w:tr>
      <w:tr w:rsidR="008D6F95" w:rsidRPr="00965C5B" w14:paraId="416F89E2" w14:textId="77777777" w:rsidTr="00387810">
        <w:trPr>
          <w:trHeight w:val="58"/>
          <w:jc w:val="center"/>
        </w:trPr>
        <w:tc>
          <w:tcPr>
            <w:tcW w:w="590" w:type="dxa"/>
            <w:shd w:val="clear" w:color="auto" w:fill="auto"/>
            <w:noWrap/>
            <w:vAlign w:val="center"/>
          </w:tcPr>
          <w:p w14:paraId="4CBF68D1" w14:textId="070D8949" w:rsidR="002C7520" w:rsidRPr="00965C5B" w:rsidRDefault="009C7F6C" w:rsidP="002C7520">
            <w:pPr>
              <w:widowControl w:val="0"/>
              <w:spacing w:before="40" w:after="40" w:line="320" w:lineRule="exact"/>
              <w:jc w:val="center"/>
              <w:rPr>
                <w:rFonts w:ascii="Times New Roman" w:eastAsia="Times New Roman" w:hAnsi="Times New Roman"/>
                <w:b/>
                <w:sz w:val="28"/>
                <w:szCs w:val="28"/>
              </w:rPr>
            </w:pPr>
            <w:r w:rsidRPr="00965C5B">
              <w:rPr>
                <w:rFonts w:ascii="Times New Roman" w:eastAsia="Times New Roman" w:hAnsi="Times New Roman"/>
                <w:b/>
                <w:sz w:val="28"/>
                <w:szCs w:val="28"/>
              </w:rPr>
              <w:t>IV</w:t>
            </w:r>
          </w:p>
        </w:tc>
        <w:tc>
          <w:tcPr>
            <w:tcW w:w="8316" w:type="dxa"/>
            <w:shd w:val="clear" w:color="auto" w:fill="auto"/>
            <w:vAlign w:val="center"/>
            <w:hideMark/>
          </w:tcPr>
          <w:p w14:paraId="6624E5FA" w14:textId="77777777" w:rsidR="002C7520" w:rsidRPr="00965C5B" w:rsidRDefault="002C7520" w:rsidP="002C7520">
            <w:pPr>
              <w:widowControl w:val="0"/>
              <w:spacing w:before="40" w:after="40" w:line="320" w:lineRule="exact"/>
              <w:rPr>
                <w:rFonts w:ascii="Times New Roman" w:eastAsia="Times New Roman" w:hAnsi="Times New Roman"/>
                <w:b/>
                <w:bCs/>
                <w:sz w:val="28"/>
                <w:szCs w:val="28"/>
              </w:rPr>
            </w:pPr>
            <w:r w:rsidRPr="00965C5B">
              <w:rPr>
                <w:rFonts w:ascii="Times New Roman" w:eastAsia="Times New Roman" w:hAnsi="Times New Roman"/>
                <w:b/>
                <w:bCs/>
                <w:sz w:val="28"/>
                <w:szCs w:val="28"/>
              </w:rPr>
              <w:t xml:space="preserve">ĐẠI BIỂU CÁC TỈNH, THÀNH PHỐ </w:t>
            </w:r>
          </w:p>
        </w:tc>
        <w:tc>
          <w:tcPr>
            <w:tcW w:w="673" w:type="dxa"/>
            <w:shd w:val="clear" w:color="auto" w:fill="auto"/>
            <w:noWrap/>
            <w:vAlign w:val="center"/>
            <w:hideMark/>
          </w:tcPr>
          <w:p w14:paraId="30978FAC" w14:textId="1687FB6E" w:rsidR="002C7520" w:rsidRPr="00965C5B" w:rsidRDefault="00891F5F" w:rsidP="002C7520">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44</w:t>
            </w:r>
            <w:r w:rsidR="002C7520" w:rsidRPr="00965C5B">
              <w:rPr>
                <w:rFonts w:ascii="Times New Roman" w:eastAsia="Times New Roman" w:hAnsi="Times New Roman"/>
                <w:b/>
                <w:bCs/>
                <w:sz w:val="28"/>
                <w:szCs w:val="28"/>
              </w:rPr>
              <w:t>7</w:t>
            </w:r>
          </w:p>
        </w:tc>
      </w:tr>
      <w:tr w:rsidR="008D6F95" w:rsidRPr="00965C5B" w14:paraId="096AD9D7" w14:textId="77777777" w:rsidTr="00387810">
        <w:trPr>
          <w:trHeight w:val="58"/>
          <w:jc w:val="center"/>
        </w:trPr>
        <w:tc>
          <w:tcPr>
            <w:tcW w:w="590" w:type="dxa"/>
            <w:shd w:val="clear" w:color="auto" w:fill="auto"/>
            <w:noWrap/>
            <w:vAlign w:val="center"/>
          </w:tcPr>
          <w:p w14:paraId="6F09791E" w14:textId="6C65702C"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19</w:t>
            </w:r>
          </w:p>
        </w:tc>
        <w:tc>
          <w:tcPr>
            <w:tcW w:w="8316" w:type="dxa"/>
            <w:shd w:val="clear" w:color="auto" w:fill="auto"/>
            <w:vAlign w:val="center"/>
            <w:hideMark/>
          </w:tcPr>
          <w:p w14:paraId="597861D1" w14:textId="77777777" w:rsidR="002C7520" w:rsidRPr="00965C5B" w:rsidRDefault="002C7520" w:rsidP="002C7520">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Văn phòng các tỉnh, thành ủy (01 Lãnh đạo + 01 chuyên viên)</w:t>
            </w:r>
          </w:p>
        </w:tc>
        <w:tc>
          <w:tcPr>
            <w:tcW w:w="673" w:type="dxa"/>
            <w:shd w:val="clear" w:color="auto" w:fill="auto"/>
            <w:noWrap/>
            <w:vAlign w:val="center"/>
            <w:hideMark/>
          </w:tcPr>
          <w:p w14:paraId="7A4D7ABF"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126</w:t>
            </w:r>
          </w:p>
        </w:tc>
      </w:tr>
      <w:tr w:rsidR="008D6F95" w:rsidRPr="00965C5B" w14:paraId="4FA53C69" w14:textId="77777777" w:rsidTr="00387810">
        <w:trPr>
          <w:trHeight w:val="58"/>
          <w:jc w:val="center"/>
        </w:trPr>
        <w:tc>
          <w:tcPr>
            <w:tcW w:w="590" w:type="dxa"/>
            <w:shd w:val="clear" w:color="auto" w:fill="auto"/>
            <w:noWrap/>
            <w:vAlign w:val="center"/>
          </w:tcPr>
          <w:p w14:paraId="6333C8AC" w14:textId="0A8D2E6A"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20</w:t>
            </w:r>
          </w:p>
        </w:tc>
        <w:tc>
          <w:tcPr>
            <w:tcW w:w="8316" w:type="dxa"/>
            <w:shd w:val="clear" w:color="auto" w:fill="auto"/>
            <w:vAlign w:val="center"/>
            <w:hideMark/>
          </w:tcPr>
          <w:p w14:paraId="54A657D5" w14:textId="77777777" w:rsidR="002C7520" w:rsidRPr="00965C5B" w:rsidRDefault="002C7520" w:rsidP="002C7520">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Các đơn vị chuyên trách CNTT của các bộ, ngành và các tỉnh, thành phố (01 Lãnh dạo + 01 chuyên viên)</w:t>
            </w:r>
          </w:p>
        </w:tc>
        <w:tc>
          <w:tcPr>
            <w:tcW w:w="673" w:type="dxa"/>
            <w:shd w:val="clear" w:color="auto" w:fill="auto"/>
            <w:noWrap/>
            <w:vAlign w:val="center"/>
            <w:hideMark/>
          </w:tcPr>
          <w:p w14:paraId="0C846F0F"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186</w:t>
            </w:r>
          </w:p>
        </w:tc>
      </w:tr>
      <w:tr w:rsidR="008D6F95" w:rsidRPr="00965C5B" w14:paraId="47B9E866" w14:textId="77777777" w:rsidTr="00387810">
        <w:trPr>
          <w:trHeight w:val="58"/>
          <w:jc w:val="center"/>
        </w:trPr>
        <w:tc>
          <w:tcPr>
            <w:tcW w:w="590" w:type="dxa"/>
            <w:shd w:val="clear" w:color="auto" w:fill="auto"/>
            <w:noWrap/>
            <w:vAlign w:val="center"/>
          </w:tcPr>
          <w:p w14:paraId="110B5732" w14:textId="653A57AC"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21</w:t>
            </w:r>
          </w:p>
        </w:tc>
        <w:tc>
          <w:tcPr>
            <w:tcW w:w="8316" w:type="dxa"/>
            <w:shd w:val="clear" w:color="auto" w:fill="auto"/>
            <w:vAlign w:val="center"/>
          </w:tcPr>
          <w:p w14:paraId="7B1CE4D7" w14:textId="77777777" w:rsidR="002C7520" w:rsidRPr="00965C5B" w:rsidRDefault="002C7520" w:rsidP="002C7520">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Các đơn vị khác</w:t>
            </w:r>
          </w:p>
        </w:tc>
        <w:tc>
          <w:tcPr>
            <w:tcW w:w="673" w:type="dxa"/>
            <w:shd w:val="clear" w:color="auto" w:fill="auto"/>
            <w:noWrap/>
            <w:vAlign w:val="center"/>
          </w:tcPr>
          <w:p w14:paraId="1E83F77B"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35</w:t>
            </w:r>
          </w:p>
        </w:tc>
      </w:tr>
      <w:tr w:rsidR="008D6F95" w:rsidRPr="00965C5B" w14:paraId="6AEB8D84" w14:textId="77777777" w:rsidTr="00387810">
        <w:trPr>
          <w:trHeight w:val="58"/>
          <w:jc w:val="center"/>
        </w:trPr>
        <w:tc>
          <w:tcPr>
            <w:tcW w:w="590" w:type="dxa"/>
            <w:shd w:val="clear" w:color="auto" w:fill="auto"/>
            <w:noWrap/>
            <w:vAlign w:val="center"/>
          </w:tcPr>
          <w:p w14:paraId="42156C2B" w14:textId="6F77A8E2"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lastRenderedPageBreak/>
              <w:t>22</w:t>
            </w:r>
          </w:p>
        </w:tc>
        <w:tc>
          <w:tcPr>
            <w:tcW w:w="8316" w:type="dxa"/>
            <w:shd w:val="clear" w:color="auto" w:fill="auto"/>
            <w:vAlign w:val="center"/>
          </w:tcPr>
          <w:p w14:paraId="4AE382AA" w14:textId="32EB6891" w:rsidR="002C7520" w:rsidRPr="00965C5B" w:rsidRDefault="002C7520" w:rsidP="002C7520">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 xml:space="preserve">Lái xe </w:t>
            </w:r>
            <w:r w:rsidR="00FE2252" w:rsidRPr="00965C5B">
              <w:rPr>
                <w:rFonts w:ascii="Times New Roman" w:eastAsia="Times New Roman" w:hAnsi="Times New Roman"/>
                <w:sz w:val="28"/>
                <w:szCs w:val="28"/>
              </w:rPr>
              <w:t xml:space="preserve">và lực lượng </w:t>
            </w:r>
            <w:r w:rsidRPr="00965C5B">
              <w:rPr>
                <w:rFonts w:ascii="Times New Roman" w:eastAsia="Times New Roman" w:hAnsi="Times New Roman"/>
                <w:sz w:val="28"/>
                <w:szCs w:val="28"/>
              </w:rPr>
              <w:t>phục vụ</w:t>
            </w:r>
          </w:p>
        </w:tc>
        <w:tc>
          <w:tcPr>
            <w:tcW w:w="673" w:type="dxa"/>
            <w:shd w:val="clear" w:color="auto" w:fill="auto"/>
            <w:noWrap/>
            <w:vAlign w:val="center"/>
          </w:tcPr>
          <w:p w14:paraId="151893D2" w14:textId="442AA43C" w:rsidR="002C7520" w:rsidRPr="00965C5B" w:rsidRDefault="00FE2252"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10</w:t>
            </w:r>
            <w:r w:rsidR="002C7520" w:rsidRPr="00965C5B">
              <w:rPr>
                <w:rFonts w:ascii="Times New Roman" w:eastAsia="Times New Roman" w:hAnsi="Times New Roman"/>
                <w:sz w:val="28"/>
                <w:szCs w:val="28"/>
              </w:rPr>
              <w:t>0</w:t>
            </w:r>
          </w:p>
        </w:tc>
      </w:tr>
      <w:tr w:rsidR="008D6F95" w:rsidRPr="00965C5B" w14:paraId="7D3918E1" w14:textId="77777777" w:rsidTr="00387810">
        <w:trPr>
          <w:trHeight w:val="58"/>
          <w:jc w:val="center"/>
        </w:trPr>
        <w:tc>
          <w:tcPr>
            <w:tcW w:w="590" w:type="dxa"/>
            <w:shd w:val="clear" w:color="auto" w:fill="auto"/>
            <w:noWrap/>
            <w:vAlign w:val="center"/>
          </w:tcPr>
          <w:p w14:paraId="69A103ED" w14:textId="2D587B81" w:rsidR="002C7520" w:rsidRPr="00965C5B" w:rsidRDefault="009C7F6C" w:rsidP="002C7520">
            <w:pPr>
              <w:widowControl w:val="0"/>
              <w:spacing w:before="40" w:after="40" w:line="320" w:lineRule="exact"/>
              <w:jc w:val="center"/>
              <w:rPr>
                <w:rFonts w:ascii="Times New Roman" w:eastAsia="Times New Roman" w:hAnsi="Times New Roman"/>
                <w:b/>
                <w:sz w:val="28"/>
                <w:szCs w:val="28"/>
              </w:rPr>
            </w:pPr>
            <w:r w:rsidRPr="00965C5B">
              <w:rPr>
                <w:rFonts w:ascii="Times New Roman" w:eastAsia="Times New Roman" w:hAnsi="Times New Roman"/>
                <w:b/>
                <w:sz w:val="28"/>
                <w:szCs w:val="28"/>
              </w:rPr>
              <w:t>V</w:t>
            </w:r>
          </w:p>
        </w:tc>
        <w:tc>
          <w:tcPr>
            <w:tcW w:w="8316" w:type="dxa"/>
            <w:shd w:val="clear" w:color="auto" w:fill="auto"/>
            <w:noWrap/>
            <w:vAlign w:val="center"/>
            <w:hideMark/>
          </w:tcPr>
          <w:p w14:paraId="6120886B" w14:textId="77777777" w:rsidR="002C7520" w:rsidRPr="00965C5B" w:rsidRDefault="002C7520" w:rsidP="002C7520">
            <w:pPr>
              <w:widowControl w:val="0"/>
              <w:spacing w:before="40" w:after="40" w:line="320" w:lineRule="exact"/>
              <w:rPr>
                <w:rFonts w:ascii="Times New Roman" w:eastAsia="Times New Roman" w:hAnsi="Times New Roman"/>
                <w:b/>
                <w:bCs/>
                <w:sz w:val="28"/>
                <w:szCs w:val="28"/>
              </w:rPr>
            </w:pPr>
            <w:r w:rsidRPr="00965C5B">
              <w:rPr>
                <w:rFonts w:ascii="Times New Roman" w:eastAsia="Times New Roman" w:hAnsi="Times New Roman"/>
                <w:b/>
                <w:bCs/>
                <w:sz w:val="28"/>
                <w:szCs w:val="28"/>
              </w:rPr>
              <w:t>CƠ QUAN THÔNG TẤN, BÁO ĐÀI</w:t>
            </w:r>
          </w:p>
        </w:tc>
        <w:tc>
          <w:tcPr>
            <w:tcW w:w="673" w:type="dxa"/>
            <w:shd w:val="clear" w:color="auto" w:fill="auto"/>
            <w:noWrap/>
            <w:vAlign w:val="center"/>
            <w:hideMark/>
          </w:tcPr>
          <w:p w14:paraId="381E4B3C" w14:textId="588F5642" w:rsidR="002C7520" w:rsidRPr="00965C5B" w:rsidRDefault="00266F4F" w:rsidP="00266F4F">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22</w:t>
            </w:r>
          </w:p>
        </w:tc>
      </w:tr>
      <w:tr w:rsidR="008D6F95" w:rsidRPr="00965C5B" w14:paraId="08C49BD8" w14:textId="77777777" w:rsidTr="00387810">
        <w:trPr>
          <w:trHeight w:val="919"/>
          <w:jc w:val="center"/>
        </w:trPr>
        <w:tc>
          <w:tcPr>
            <w:tcW w:w="590" w:type="dxa"/>
            <w:shd w:val="clear" w:color="auto" w:fill="auto"/>
            <w:noWrap/>
            <w:vAlign w:val="center"/>
          </w:tcPr>
          <w:p w14:paraId="127C7903" w14:textId="24085058" w:rsidR="002C7520" w:rsidRPr="00965C5B" w:rsidRDefault="002C7520" w:rsidP="002C7520">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23</w:t>
            </w:r>
          </w:p>
        </w:tc>
        <w:tc>
          <w:tcPr>
            <w:tcW w:w="8316" w:type="dxa"/>
            <w:shd w:val="clear" w:color="auto" w:fill="auto"/>
            <w:vAlign w:val="center"/>
            <w:hideMark/>
          </w:tcPr>
          <w:p w14:paraId="4C3B1293" w14:textId="3DFF5C77" w:rsidR="002C7520" w:rsidRPr="00965C5B" w:rsidRDefault="002C7520" w:rsidP="00266F4F">
            <w:pPr>
              <w:widowControl w:val="0"/>
              <w:spacing w:before="40" w:after="40" w:line="320" w:lineRule="exact"/>
              <w:jc w:val="both"/>
              <w:rPr>
                <w:rFonts w:ascii="Times New Roman" w:eastAsia="Times New Roman" w:hAnsi="Times New Roman"/>
                <w:sz w:val="28"/>
                <w:szCs w:val="28"/>
              </w:rPr>
            </w:pPr>
            <w:r w:rsidRPr="00965C5B">
              <w:rPr>
                <w:rFonts w:ascii="Times New Roman" w:eastAsia="Times New Roman" w:hAnsi="Times New Roman"/>
                <w:sz w:val="28"/>
                <w:szCs w:val="28"/>
              </w:rPr>
              <w:t xml:space="preserve">Báo Quân đội nhân dân (02), Trung tâm Phát thanh -  Truyền hình Quân đội (03), Đài truyền hình Việt Nam (04), Cổng Thông tin điện tử Chính phủ (02); Cổng Thông tin điện tử Bộ Quốc phòng (02); Cổng Thông tin điện tử Bộ Thông tin và Truyền thông (02); Tạp chí An toàn thông tin (02)/Ban Cơ yếu Chính phủ; </w:t>
            </w:r>
            <w:r w:rsidRPr="00965C5B">
              <w:rPr>
                <w:rFonts w:ascii="Times New Roman" w:eastAsia="SimSun" w:hAnsi="Times New Roman"/>
                <w:sz w:val="28"/>
                <w:szCs w:val="28"/>
                <w:lang w:eastAsia="ar-SA"/>
              </w:rPr>
              <w:t>Cổng Thông tin điện tử tỉnh Đồng Nai (01), Đài Phát thanh - Truyền hình Đồng Nai (02), Báo Đồng Nai (0</w:t>
            </w:r>
            <w:r w:rsidR="00266F4F" w:rsidRPr="00965C5B">
              <w:rPr>
                <w:rFonts w:ascii="Times New Roman" w:eastAsia="SimSun" w:hAnsi="Times New Roman"/>
                <w:sz w:val="28"/>
                <w:szCs w:val="28"/>
                <w:lang w:eastAsia="ar-SA"/>
              </w:rPr>
              <w:t>2</w:t>
            </w:r>
            <w:r w:rsidRPr="00965C5B">
              <w:rPr>
                <w:rFonts w:ascii="Times New Roman" w:eastAsia="SimSun" w:hAnsi="Times New Roman"/>
                <w:sz w:val="28"/>
                <w:szCs w:val="28"/>
                <w:lang w:eastAsia="ar-SA"/>
              </w:rPr>
              <w:t>).</w:t>
            </w:r>
          </w:p>
        </w:tc>
        <w:tc>
          <w:tcPr>
            <w:tcW w:w="673" w:type="dxa"/>
            <w:shd w:val="clear" w:color="auto" w:fill="auto"/>
            <w:noWrap/>
            <w:vAlign w:val="center"/>
            <w:hideMark/>
          </w:tcPr>
          <w:p w14:paraId="11446ADF" w14:textId="5817EC00" w:rsidR="002C7520" w:rsidRPr="00965C5B" w:rsidRDefault="00266F4F" w:rsidP="00266F4F">
            <w:pPr>
              <w:widowControl w:val="0"/>
              <w:spacing w:before="40" w:after="40" w:line="320" w:lineRule="exact"/>
              <w:jc w:val="center"/>
              <w:rPr>
                <w:rFonts w:ascii="Times New Roman" w:eastAsia="Times New Roman" w:hAnsi="Times New Roman"/>
                <w:sz w:val="28"/>
                <w:szCs w:val="28"/>
              </w:rPr>
            </w:pPr>
            <w:r w:rsidRPr="00965C5B">
              <w:rPr>
                <w:rFonts w:ascii="Times New Roman" w:eastAsia="Times New Roman" w:hAnsi="Times New Roman"/>
                <w:sz w:val="28"/>
                <w:szCs w:val="28"/>
              </w:rPr>
              <w:t>22</w:t>
            </w:r>
          </w:p>
        </w:tc>
      </w:tr>
      <w:tr w:rsidR="002C7520" w:rsidRPr="00965C5B" w14:paraId="509C56BE" w14:textId="77777777" w:rsidTr="00387810">
        <w:trPr>
          <w:trHeight w:val="58"/>
          <w:jc w:val="center"/>
        </w:trPr>
        <w:tc>
          <w:tcPr>
            <w:tcW w:w="590" w:type="dxa"/>
            <w:shd w:val="clear" w:color="auto" w:fill="auto"/>
            <w:noWrap/>
            <w:vAlign w:val="center"/>
          </w:tcPr>
          <w:p w14:paraId="799B7519" w14:textId="77777777" w:rsidR="002C7520" w:rsidRPr="00965C5B" w:rsidRDefault="002C7520" w:rsidP="002C7520">
            <w:pPr>
              <w:widowControl w:val="0"/>
              <w:spacing w:before="40" w:after="40" w:line="320" w:lineRule="exact"/>
              <w:jc w:val="center"/>
              <w:rPr>
                <w:rFonts w:ascii="Times New Roman" w:eastAsia="Times New Roman" w:hAnsi="Times New Roman"/>
                <w:sz w:val="28"/>
                <w:szCs w:val="28"/>
              </w:rPr>
            </w:pPr>
          </w:p>
        </w:tc>
        <w:tc>
          <w:tcPr>
            <w:tcW w:w="8316" w:type="dxa"/>
            <w:shd w:val="clear" w:color="auto" w:fill="auto"/>
            <w:noWrap/>
            <w:vAlign w:val="center"/>
            <w:hideMark/>
          </w:tcPr>
          <w:p w14:paraId="5BE832CC" w14:textId="77777777" w:rsidR="002C7520" w:rsidRPr="00965C5B" w:rsidRDefault="002C7520" w:rsidP="002C7520">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TỔNG CỘNG</w:t>
            </w:r>
          </w:p>
        </w:tc>
        <w:tc>
          <w:tcPr>
            <w:tcW w:w="673" w:type="dxa"/>
            <w:shd w:val="clear" w:color="auto" w:fill="auto"/>
            <w:noWrap/>
            <w:vAlign w:val="center"/>
            <w:hideMark/>
          </w:tcPr>
          <w:p w14:paraId="75F1998B" w14:textId="252090B6" w:rsidR="002C7520" w:rsidRPr="00965C5B" w:rsidRDefault="00891F5F" w:rsidP="00FE2252">
            <w:pPr>
              <w:widowControl w:val="0"/>
              <w:spacing w:before="40" w:after="40" w:line="320" w:lineRule="exact"/>
              <w:jc w:val="center"/>
              <w:rPr>
                <w:rFonts w:ascii="Times New Roman" w:eastAsia="Times New Roman" w:hAnsi="Times New Roman"/>
                <w:b/>
                <w:bCs/>
                <w:sz w:val="28"/>
                <w:szCs w:val="28"/>
              </w:rPr>
            </w:pPr>
            <w:r w:rsidRPr="00965C5B">
              <w:rPr>
                <w:rFonts w:ascii="Times New Roman" w:eastAsia="Times New Roman" w:hAnsi="Times New Roman"/>
                <w:b/>
                <w:bCs/>
                <w:sz w:val="28"/>
                <w:szCs w:val="28"/>
              </w:rPr>
              <w:t>621</w:t>
            </w:r>
          </w:p>
        </w:tc>
      </w:tr>
    </w:tbl>
    <w:p w14:paraId="76149324" w14:textId="667160A0" w:rsidR="00C75313" w:rsidRPr="00965C5B" w:rsidRDefault="00C75313" w:rsidP="00887C9F">
      <w:pPr>
        <w:spacing w:after="160" w:line="259" w:lineRule="auto"/>
        <w:jc w:val="both"/>
        <w:rPr>
          <w:lang w:val="sv-SE"/>
        </w:rPr>
      </w:pPr>
    </w:p>
    <w:p w14:paraId="2694C786" w14:textId="77777777" w:rsidR="00C75313" w:rsidRPr="00965C5B" w:rsidRDefault="00C75313">
      <w:pPr>
        <w:spacing w:after="160" w:line="259" w:lineRule="auto"/>
        <w:rPr>
          <w:lang w:val="sv-SE"/>
        </w:rPr>
      </w:pPr>
      <w:r w:rsidRPr="00965C5B">
        <w:rPr>
          <w:lang w:val="sv-SE"/>
        </w:rPr>
        <w:br w:type="page"/>
      </w:r>
    </w:p>
    <w:p w14:paraId="34B71AA6" w14:textId="77777777" w:rsidR="00C75313" w:rsidRPr="00965C5B" w:rsidRDefault="00C75313" w:rsidP="00887C9F">
      <w:pPr>
        <w:spacing w:after="160" w:line="259" w:lineRule="auto"/>
        <w:jc w:val="both"/>
        <w:rPr>
          <w:lang w:val="sv-SE"/>
        </w:rPr>
        <w:sectPr w:rsidR="00C75313" w:rsidRPr="00965C5B" w:rsidSect="00C64DEA">
          <w:pgSz w:w="11907" w:h="16840" w:code="9"/>
          <w:pgMar w:top="851" w:right="851" w:bottom="851" w:left="1701" w:header="284" w:footer="170" w:gutter="0"/>
          <w:pgNumType w:start="1"/>
          <w:cols w:space="720"/>
          <w:titlePg/>
          <w:docGrid w:linePitch="360"/>
        </w:sectPr>
      </w:pPr>
    </w:p>
    <w:p w14:paraId="63D7BCC3" w14:textId="77777777" w:rsidR="00887C9F" w:rsidRPr="00965C5B" w:rsidRDefault="00887C9F" w:rsidP="00887C9F">
      <w:pPr>
        <w:spacing w:after="160" w:line="259" w:lineRule="auto"/>
        <w:jc w:val="both"/>
        <w:rPr>
          <w:lang w:val="sv-SE"/>
        </w:rPr>
      </w:pPr>
    </w:p>
    <w:tbl>
      <w:tblPr>
        <w:tblW w:w="14884" w:type="dxa"/>
        <w:tblInd w:w="137" w:type="dxa"/>
        <w:tblLook w:val="04A0" w:firstRow="1" w:lastRow="0" w:firstColumn="1" w:lastColumn="0" w:noHBand="0" w:noVBand="1"/>
      </w:tblPr>
      <w:tblGrid>
        <w:gridCol w:w="8363"/>
        <w:gridCol w:w="6521"/>
      </w:tblGrid>
      <w:tr w:rsidR="00887C9F" w:rsidRPr="00965C5B" w14:paraId="4F2362EC" w14:textId="77777777" w:rsidTr="00015CAF">
        <w:tc>
          <w:tcPr>
            <w:tcW w:w="8363" w:type="dxa"/>
          </w:tcPr>
          <w:p w14:paraId="6A95F0B6" w14:textId="2017EAE4" w:rsidR="00887C9F" w:rsidRPr="00965C5B" w:rsidRDefault="00C75313" w:rsidP="00887C9F">
            <w:pPr>
              <w:widowControl w:val="0"/>
              <w:spacing w:after="0" w:line="240" w:lineRule="auto"/>
              <w:jc w:val="center"/>
              <w:rPr>
                <w:rFonts w:ascii="Times New Roman" w:hAnsi="Times New Roman"/>
                <w:b/>
                <w:sz w:val="28"/>
                <w:szCs w:val="28"/>
                <w:lang w:eastAsia="ar-SA"/>
              </w:rPr>
            </w:pPr>
            <w:r w:rsidRPr="00965C5B">
              <w:br w:type="page"/>
            </w:r>
            <w:r w:rsidR="00887C9F" w:rsidRPr="00965C5B">
              <w:rPr>
                <w:lang w:val="sv-SE"/>
              </w:rPr>
              <w:br w:type="page"/>
            </w:r>
            <w:r w:rsidR="00887C9F" w:rsidRPr="00965C5B">
              <w:rPr>
                <w:rFonts w:ascii="Times New Roman" w:hAnsi="Times New Roman"/>
                <w:b/>
                <w:sz w:val="32"/>
                <w:szCs w:val="28"/>
                <w:lang w:eastAsia="ar-SA"/>
              </w:rPr>
              <w:t>UBND TỈNH ĐỒNG NAI</w:t>
            </w:r>
          </w:p>
          <w:p w14:paraId="15406BE8" w14:textId="18DDABE6" w:rsidR="00887C9F" w:rsidRPr="00965C5B" w:rsidRDefault="00887C9F" w:rsidP="00887C9F">
            <w:pPr>
              <w:widowControl w:val="0"/>
              <w:spacing w:after="0" w:line="240" w:lineRule="auto"/>
              <w:jc w:val="center"/>
              <w:rPr>
                <w:rFonts w:ascii="Times New Roman" w:hAnsi="Times New Roman"/>
                <w:sz w:val="28"/>
                <w:szCs w:val="28"/>
                <w:lang w:eastAsia="ar-SA"/>
              </w:rPr>
            </w:pPr>
            <w:r w:rsidRPr="00965C5B">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62813C02" wp14:editId="1CD140A5">
                      <wp:simplePos x="0" y="0"/>
                      <wp:positionH relativeFrom="column">
                        <wp:posOffset>1931180</wp:posOffset>
                      </wp:positionH>
                      <wp:positionV relativeFrom="paragraph">
                        <wp:posOffset>48260</wp:posOffset>
                      </wp:positionV>
                      <wp:extent cx="131445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1CB522" id="_x0000_t32" coordsize="21600,21600" o:spt="32" o:oned="t" path="m,l21600,21600e" filled="f">
                      <v:path arrowok="t" fillok="f" o:connecttype="none"/>
                      <o:lock v:ext="edit" shapetype="t"/>
                    </v:shapetype>
                    <v:shape id="Straight Arrow Connector 6" o:spid="_x0000_s1026" type="#_x0000_t32" style="position:absolute;margin-left:152.05pt;margin-top:3.8pt;width:10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L/uAEAAFYDAAAOAAAAZHJzL2Uyb0RvYy54bWysU8Fu2zAMvQ/YPwi6L46zZti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"/>
                  </w:pict>
                </mc:Fallback>
              </mc:AlternateContent>
            </w:r>
          </w:p>
          <w:p w14:paraId="63786B6F" w14:textId="77777777" w:rsidR="00887C9F" w:rsidRPr="00965C5B" w:rsidRDefault="00887C9F" w:rsidP="00887C9F">
            <w:pPr>
              <w:widowControl w:val="0"/>
              <w:spacing w:after="0" w:line="240" w:lineRule="auto"/>
              <w:jc w:val="center"/>
              <w:rPr>
                <w:rFonts w:ascii="Times New Roman" w:hAnsi="Times New Roman"/>
                <w:b/>
                <w:sz w:val="32"/>
                <w:szCs w:val="28"/>
                <w:lang w:eastAsia="ar-SA"/>
              </w:rPr>
            </w:pPr>
          </w:p>
        </w:tc>
        <w:tc>
          <w:tcPr>
            <w:tcW w:w="6521" w:type="dxa"/>
          </w:tcPr>
          <w:p w14:paraId="1DBE7E75" w14:textId="77777777" w:rsidR="00887C9F" w:rsidRPr="00965C5B" w:rsidRDefault="00887C9F" w:rsidP="00887C9F">
            <w:pPr>
              <w:widowControl w:val="0"/>
              <w:spacing w:after="0" w:line="240" w:lineRule="auto"/>
              <w:jc w:val="center"/>
              <w:rPr>
                <w:rFonts w:ascii="Times New Roman" w:hAnsi="Times New Roman"/>
                <w:b/>
                <w:sz w:val="28"/>
                <w:szCs w:val="28"/>
                <w:lang w:eastAsia="ar-SA"/>
              </w:rPr>
            </w:pPr>
            <w:r w:rsidRPr="00965C5B">
              <w:rPr>
                <w:rFonts w:ascii="Times New Roman" w:hAnsi="Times New Roman"/>
                <w:b/>
                <w:sz w:val="32"/>
                <w:szCs w:val="28"/>
                <w:lang w:eastAsia="ar-SA"/>
              </w:rPr>
              <w:t>BAN CƠ YẾU CHÍNH PHỦ</w:t>
            </w:r>
          </w:p>
          <w:p w14:paraId="30060F05" w14:textId="09A7CF58" w:rsidR="00887C9F" w:rsidRPr="00965C5B" w:rsidRDefault="00887C9F" w:rsidP="00887C9F">
            <w:pPr>
              <w:widowControl w:val="0"/>
              <w:spacing w:after="0" w:line="240" w:lineRule="auto"/>
              <w:jc w:val="center"/>
              <w:rPr>
                <w:rFonts w:ascii="Times New Roman" w:hAnsi="Times New Roman"/>
                <w:sz w:val="28"/>
                <w:szCs w:val="28"/>
                <w:lang w:eastAsia="ar-SA"/>
              </w:rPr>
            </w:pPr>
            <w:r w:rsidRPr="00965C5B">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12E8085F" wp14:editId="23840A6B">
                      <wp:simplePos x="0" y="0"/>
                      <wp:positionH relativeFrom="column">
                        <wp:posOffset>1469535</wp:posOffset>
                      </wp:positionH>
                      <wp:positionV relativeFrom="paragraph">
                        <wp:posOffset>48260</wp:posOffset>
                      </wp:positionV>
                      <wp:extent cx="13144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9AC4B" id="Straight Arrow Connector 1" o:spid="_x0000_s1026" type="#_x0000_t32" style="position:absolute;margin-left:115.7pt;margin-top:3.8pt;width:10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L/uAEAAFYDAAAOAAAAZHJzL2Uyb0RvYy54bWysU8Fu2zAMvQ/YPwi6L46zZti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"/>
                  </w:pict>
                </mc:Fallback>
              </mc:AlternateContent>
            </w:r>
          </w:p>
          <w:p w14:paraId="737AF55A" w14:textId="77777777" w:rsidR="00887C9F" w:rsidRPr="00965C5B" w:rsidRDefault="00887C9F" w:rsidP="00887C9F">
            <w:pPr>
              <w:widowControl w:val="0"/>
              <w:spacing w:after="0" w:line="240" w:lineRule="auto"/>
              <w:jc w:val="center"/>
              <w:rPr>
                <w:rFonts w:ascii="Times New Roman" w:hAnsi="Times New Roman"/>
                <w:b/>
                <w:sz w:val="32"/>
                <w:szCs w:val="28"/>
                <w:lang w:eastAsia="ar-SA"/>
              </w:rPr>
            </w:pPr>
          </w:p>
        </w:tc>
      </w:tr>
    </w:tbl>
    <w:p w14:paraId="1B96E0DC" w14:textId="77777777" w:rsidR="00887C9F" w:rsidRPr="00965C5B" w:rsidRDefault="00887C9F" w:rsidP="00887C9F">
      <w:pPr>
        <w:widowControl w:val="0"/>
        <w:spacing w:after="0" w:line="240" w:lineRule="auto"/>
        <w:jc w:val="center"/>
        <w:rPr>
          <w:rFonts w:ascii="Times New Roman" w:hAnsi="Times New Roman"/>
          <w:b/>
          <w:sz w:val="32"/>
          <w:szCs w:val="28"/>
          <w:lang w:eastAsia="ar-SA"/>
        </w:rPr>
      </w:pPr>
    </w:p>
    <w:p w14:paraId="063D2BB2"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73C201FC"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74D314D5"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60D32BFC"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204B3F16"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01BFEEFC" w14:textId="77777777" w:rsidR="00887C9F" w:rsidRPr="00965C5B" w:rsidRDefault="00887C9F" w:rsidP="00887C9F">
      <w:pPr>
        <w:widowControl w:val="0"/>
        <w:spacing w:after="0" w:line="240" w:lineRule="auto"/>
        <w:jc w:val="center"/>
        <w:rPr>
          <w:rFonts w:ascii="Times New Roman" w:hAnsi="Times New Roman"/>
          <w:b/>
          <w:sz w:val="52"/>
          <w:szCs w:val="52"/>
          <w:lang w:eastAsia="ar-SA"/>
        </w:rPr>
      </w:pPr>
      <w:r w:rsidRPr="00965C5B">
        <w:rPr>
          <w:rFonts w:ascii="Times New Roman" w:hAnsi="Times New Roman"/>
          <w:b/>
          <w:sz w:val="52"/>
          <w:szCs w:val="52"/>
          <w:lang w:eastAsia="ar-SA"/>
        </w:rPr>
        <w:t>HỘI NGHỊ</w:t>
      </w:r>
    </w:p>
    <w:p w14:paraId="3B3FF1AB" w14:textId="77777777" w:rsidR="00887C9F" w:rsidRPr="00965C5B" w:rsidRDefault="00887C9F" w:rsidP="00887C9F">
      <w:pPr>
        <w:widowControl w:val="0"/>
        <w:spacing w:after="0" w:line="240" w:lineRule="auto"/>
        <w:jc w:val="center"/>
        <w:rPr>
          <w:rFonts w:ascii="Times New Roman" w:hAnsi="Times New Roman"/>
          <w:b/>
          <w:sz w:val="28"/>
          <w:szCs w:val="28"/>
          <w:lang w:eastAsia="ar-SA"/>
        </w:rPr>
      </w:pPr>
    </w:p>
    <w:p w14:paraId="1F2708D7" w14:textId="77777777" w:rsidR="00887C9F" w:rsidRPr="00965C5B" w:rsidRDefault="00887C9F" w:rsidP="00887C9F">
      <w:pPr>
        <w:widowControl w:val="0"/>
        <w:spacing w:after="0" w:line="240" w:lineRule="auto"/>
        <w:jc w:val="center"/>
        <w:rPr>
          <w:rFonts w:ascii="Times New Roman" w:hAnsi="Times New Roman"/>
          <w:sz w:val="36"/>
          <w:szCs w:val="36"/>
          <w:lang w:eastAsia="ar-SA"/>
        </w:rPr>
      </w:pPr>
      <w:r w:rsidRPr="00965C5B">
        <w:rPr>
          <w:rFonts w:ascii="Times New Roman" w:hAnsi="Times New Roman"/>
          <w:bCs/>
          <w:sz w:val="36"/>
          <w:szCs w:val="36"/>
          <w:lang w:eastAsia="ar-SA"/>
        </w:rPr>
        <w:t>TĂNG CƯỜNG SỬ DỤNG CHỮ KÝ SỐ CHUYÊN DÙNG CHÍNH PHỦ PHỤC VỤ CẢI CÁCH HÀNH CHÍNH TRONG  CÁC CƠ QUAN ĐẢNG, NHÀ NƯỚC</w:t>
      </w:r>
      <w:r w:rsidRPr="00965C5B">
        <w:rPr>
          <w:rFonts w:ascii="Times New Roman" w:hAnsi="Times New Roman"/>
          <w:bCs/>
          <w:sz w:val="36"/>
          <w:szCs w:val="36"/>
          <w:lang w:eastAsia="ar-SA"/>
        </w:rPr>
        <w:br/>
      </w:r>
    </w:p>
    <w:p w14:paraId="378AD0CF"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63797195"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45075FE8"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46F72E02"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13ACDDB1"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69C19668"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42B3FC15" w14:textId="77777777" w:rsidR="00887C9F" w:rsidRPr="00965C5B" w:rsidRDefault="00887C9F" w:rsidP="00887C9F">
      <w:pPr>
        <w:widowControl w:val="0"/>
        <w:spacing w:after="0" w:line="240" w:lineRule="auto"/>
        <w:jc w:val="center"/>
        <w:rPr>
          <w:rFonts w:ascii="Times New Roman" w:hAnsi="Times New Roman"/>
          <w:sz w:val="28"/>
          <w:szCs w:val="28"/>
          <w:lang w:eastAsia="ar-SA"/>
        </w:rPr>
      </w:pPr>
    </w:p>
    <w:p w14:paraId="0DDA857A" w14:textId="07066018" w:rsidR="00887C9F" w:rsidRPr="008D6F95" w:rsidRDefault="00C75313" w:rsidP="00887C9F">
      <w:pPr>
        <w:widowControl w:val="0"/>
        <w:spacing w:after="0" w:line="240" w:lineRule="auto"/>
        <w:jc w:val="center"/>
        <w:rPr>
          <w:rFonts w:ascii="Times New Roman" w:hAnsi="Times New Roman"/>
          <w:b/>
          <w:i/>
          <w:sz w:val="28"/>
          <w:szCs w:val="28"/>
          <w:lang w:eastAsia="ar-SA"/>
        </w:rPr>
      </w:pPr>
      <w:r w:rsidRPr="00965C5B">
        <w:rPr>
          <w:rFonts w:ascii="Times New Roman" w:hAnsi="Times New Roman"/>
          <w:b/>
          <w:i/>
          <w:sz w:val="28"/>
          <w:szCs w:val="28"/>
          <w:lang w:eastAsia="ar-SA"/>
        </w:rPr>
        <w:t>Đồng Nai</w:t>
      </w:r>
      <w:r w:rsidR="00887C9F" w:rsidRPr="00965C5B">
        <w:rPr>
          <w:rFonts w:ascii="Times New Roman" w:hAnsi="Times New Roman"/>
          <w:b/>
          <w:i/>
          <w:sz w:val="28"/>
          <w:szCs w:val="28"/>
          <w:lang w:eastAsia="ar-SA"/>
        </w:rPr>
        <w:t>, ngày 28 tháng 10 năm 2022</w:t>
      </w:r>
    </w:p>
    <w:p w14:paraId="47E5C707" w14:textId="77777777" w:rsidR="00887C9F" w:rsidRPr="008D6F95" w:rsidRDefault="00887C9F" w:rsidP="00887C9F">
      <w:pPr>
        <w:spacing w:after="160" w:line="259" w:lineRule="auto"/>
        <w:jc w:val="both"/>
        <w:rPr>
          <w:lang w:val="sv-SE"/>
        </w:rPr>
      </w:pPr>
    </w:p>
    <w:sectPr w:rsidR="00887C9F" w:rsidRPr="008D6F95" w:rsidSect="00C75313">
      <w:pgSz w:w="16840" w:h="11907" w:orient="landscape" w:code="9"/>
      <w:pgMar w:top="851" w:right="1134" w:bottom="1701" w:left="1134" w:header="284" w:footer="17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4518E" w14:textId="77777777" w:rsidR="008E5905" w:rsidRDefault="008E5905" w:rsidP="00B46349">
      <w:pPr>
        <w:spacing w:after="0" w:line="240" w:lineRule="auto"/>
      </w:pPr>
      <w:r>
        <w:separator/>
      </w:r>
    </w:p>
  </w:endnote>
  <w:endnote w:type="continuationSeparator" w:id="0">
    <w:p w14:paraId="6D5EEBD3" w14:textId="77777777" w:rsidR="008E5905" w:rsidRDefault="008E5905" w:rsidP="00B4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CA734" w14:textId="77777777" w:rsidR="008E5905" w:rsidRDefault="008E5905" w:rsidP="00B46349">
      <w:pPr>
        <w:spacing w:after="0" w:line="240" w:lineRule="auto"/>
      </w:pPr>
      <w:r>
        <w:separator/>
      </w:r>
    </w:p>
  </w:footnote>
  <w:footnote w:type="continuationSeparator" w:id="0">
    <w:p w14:paraId="3CA8168F" w14:textId="77777777" w:rsidR="008E5905" w:rsidRDefault="008E5905" w:rsidP="00B46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551109"/>
      <w:docPartObj>
        <w:docPartGallery w:val="Page Numbers (Top of Page)"/>
        <w:docPartUnique/>
      </w:docPartObj>
    </w:sdtPr>
    <w:sdtEndPr>
      <w:rPr>
        <w:rFonts w:ascii="Times New Roman" w:hAnsi="Times New Roman"/>
        <w:noProof/>
        <w:sz w:val="24"/>
        <w:szCs w:val="24"/>
      </w:rPr>
    </w:sdtEndPr>
    <w:sdtContent>
      <w:p w14:paraId="38C9247F" w14:textId="6E934226" w:rsidR="006B3CE7" w:rsidRPr="00B46349" w:rsidRDefault="006B3CE7">
        <w:pPr>
          <w:pStyle w:val="Header"/>
          <w:jc w:val="center"/>
          <w:rPr>
            <w:rFonts w:ascii="Times New Roman" w:hAnsi="Times New Roman"/>
            <w:sz w:val="24"/>
            <w:szCs w:val="24"/>
          </w:rPr>
        </w:pPr>
        <w:r w:rsidRPr="00B46349">
          <w:rPr>
            <w:rFonts w:ascii="Times New Roman" w:hAnsi="Times New Roman"/>
            <w:sz w:val="24"/>
            <w:szCs w:val="24"/>
          </w:rPr>
          <w:fldChar w:fldCharType="begin"/>
        </w:r>
        <w:r w:rsidRPr="00B46349">
          <w:rPr>
            <w:rFonts w:ascii="Times New Roman" w:hAnsi="Times New Roman"/>
            <w:sz w:val="24"/>
            <w:szCs w:val="24"/>
          </w:rPr>
          <w:instrText xml:space="preserve"> PAGE   \* MERGEFORMAT </w:instrText>
        </w:r>
        <w:r w:rsidRPr="00B46349">
          <w:rPr>
            <w:rFonts w:ascii="Times New Roman" w:hAnsi="Times New Roman"/>
            <w:sz w:val="24"/>
            <w:szCs w:val="24"/>
          </w:rPr>
          <w:fldChar w:fldCharType="separate"/>
        </w:r>
        <w:r w:rsidR="00DE3C5A">
          <w:rPr>
            <w:rFonts w:ascii="Times New Roman" w:hAnsi="Times New Roman"/>
            <w:noProof/>
            <w:sz w:val="24"/>
            <w:szCs w:val="24"/>
          </w:rPr>
          <w:t>2</w:t>
        </w:r>
        <w:r w:rsidRPr="00B46349">
          <w:rPr>
            <w:rFonts w:ascii="Times New Roman" w:hAnsi="Times New Roman"/>
            <w:noProof/>
            <w:sz w:val="24"/>
            <w:szCs w:val="24"/>
          </w:rPr>
          <w:fldChar w:fldCharType="end"/>
        </w:r>
      </w:p>
    </w:sdtContent>
  </w:sdt>
  <w:p w14:paraId="2829DF23" w14:textId="77777777" w:rsidR="006B3CE7" w:rsidRPr="00B46349" w:rsidRDefault="006B3CE7">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E6B8E" w14:textId="340DF0A1" w:rsidR="00C64DEA" w:rsidRDefault="00C64DEA">
    <w:pPr>
      <w:pStyle w:val="Header"/>
      <w:jc w:val="center"/>
    </w:pPr>
  </w:p>
  <w:p w14:paraId="21230ED4" w14:textId="77777777" w:rsidR="00C64DEA" w:rsidRDefault="00C64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7104F"/>
    <w:multiLevelType w:val="hybridMultilevel"/>
    <w:tmpl w:val="0040E5DA"/>
    <w:lvl w:ilvl="0" w:tplc="1A323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7529EC"/>
    <w:multiLevelType w:val="hybridMultilevel"/>
    <w:tmpl w:val="EFEE1644"/>
    <w:lvl w:ilvl="0" w:tplc="3E22065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67"/>
    <w:rsid w:val="00000549"/>
    <w:rsid w:val="0000118E"/>
    <w:rsid w:val="00005C5B"/>
    <w:rsid w:val="000076E6"/>
    <w:rsid w:val="00010BCF"/>
    <w:rsid w:val="000130B5"/>
    <w:rsid w:val="00013707"/>
    <w:rsid w:val="00013871"/>
    <w:rsid w:val="00014166"/>
    <w:rsid w:val="000146DA"/>
    <w:rsid w:val="00015CAF"/>
    <w:rsid w:val="00021440"/>
    <w:rsid w:val="000447C5"/>
    <w:rsid w:val="00045519"/>
    <w:rsid w:val="0004611B"/>
    <w:rsid w:val="0005116F"/>
    <w:rsid w:val="00061771"/>
    <w:rsid w:val="00066A71"/>
    <w:rsid w:val="00071C8C"/>
    <w:rsid w:val="00071E1E"/>
    <w:rsid w:val="00073B7A"/>
    <w:rsid w:val="00075143"/>
    <w:rsid w:val="00086D37"/>
    <w:rsid w:val="0009545C"/>
    <w:rsid w:val="000A07E0"/>
    <w:rsid w:val="000A5D51"/>
    <w:rsid w:val="000B1261"/>
    <w:rsid w:val="000B6DFE"/>
    <w:rsid w:val="000D1B8B"/>
    <w:rsid w:val="000D5818"/>
    <w:rsid w:val="000E1CC8"/>
    <w:rsid w:val="000E5057"/>
    <w:rsid w:val="000F3AEF"/>
    <w:rsid w:val="00102D39"/>
    <w:rsid w:val="00105A3F"/>
    <w:rsid w:val="00107DD3"/>
    <w:rsid w:val="00111F27"/>
    <w:rsid w:val="00112CDC"/>
    <w:rsid w:val="00113C49"/>
    <w:rsid w:val="00115156"/>
    <w:rsid w:val="00120807"/>
    <w:rsid w:val="0012296E"/>
    <w:rsid w:val="00122BB5"/>
    <w:rsid w:val="00125CCF"/>
    <w:rsid w:val="00131BE9"/>
    <w:rsid w:val="00134FFE"/>
    <w:rsid w:val="001354AE"/>
    <w:rsid w:val="00137FAA"/>
    <w:rsid w:val="00140AD6"/>
    <w:rsid w:val="001451E0"/>
    <w:rsid w:val="00160BE2"/>
    <w:rsid w:val="00162907"/>
    <w:rsid w:val="00166BD3"/>
    <w:rsid w:val="0017196D"/>
    <w:rsid w:val="00175E06"/>
    <w:rsid w:val="00177959"/>
    <w:rsid w:val="00181CBD"/>
    <w:rsid w:val="00184196"/>
    <w:rsid w:val="00187F45"/>
    <w:rsid w:val="001942EC"/>
    <w:rsid w:val="001A0491"/>
    <w:rsid w:val="001A2225"/>
    <w:rsid w:val="001B2B74"/>
    <w:rsid w:val="001B3976"/>
    <w:rsid w:val="001C53CF"/>
    <w:rsid w:val="001D5E40"/>
    <w:rsid w:val="001E188B"/>
    <w:rsid w:val="001E3269"/>
    <w:rsid w:val="001E374A"/>
    <w:rsid w:val="001E3BBF"/>
    <w:rsid w:val="001E6BF9"/>
    <w:rsid w:val="001E6CD7"/>
    <w:rsid w:val="001E6FF8"/>
    <w:rsid w:val="00204933"/>
    <w:rsid w:val="002076D2"/>
    <w:rsid w:val="00220626"/>
    <w:rsid w:val="002241FD"/>
    <w:rsid w:val="00225443"/>
    <w:rsid w:val="0023087D"/>
    <w:rsid w:val="00233757"/>
    <w:rsid w:val="00240C8D"/>
    <w:rsid w:val="0024305A"/>
    <w:rsid w:val="00243365"/>
    <w:rsid w:val="0024765A"/>
    <w:rsid w:val="0025342A"/>
    <w:rsid w:val="002565BB"/>
    <w:rsid w:val="0026180B"/>
    <w:rsid w:val="00261D3D"/>
    <w:rsid w:val="0026220D"/>
    <w:rsid w:val="00264E3E"/>
    <w:rsid w:val="00266F4F"/>
    <w:rsid w:val="00274714"/>
    <w:rsid w:val="002758B4"/>
    <w:rsid w:val="00275B6F"/>
    <w:rsid w:val="002931D8"/>
    <w:rsid w:val="00293FA8"/>
    <w:rsid w:val="002A6EB7"/>
    <w:rsid w:val="002B41E5"/>
    <w:rsid w:val="002B5E3B"/>
    <w:rsid w:val="002C320D"/>
    <w:rsid w:val="002C3CBE"/>
    <w:rsid w:val="002C7520"/>
    <w:rsid w:val="002D7FDD"/>
    <w:rsid w:val="002F19CC"/>
    <w:rsid w:val="002F45F5"/>
    <w:rsid w:val="002F4FB1"/>
    <w:rsid w:val="002F7145"/>
    <w:rsid w:val="00300D30"/>
    <w:rsid w:val="00303D32"/>
    <w:rsid w:val="00304F0E"/>
    <w:rsid w:val="003053C5"/>
    <w:rsid w:val="0030543C"/>
    <w:rsid w:val="00310C00"/>
    <w:rsid w:val="003111B1"/>
    <w:rsid w:val="0031273E"/>
    <w:rsid w:val="00323405"/>
    <w:rsid w:val="00323923"/>
    <w:rsid w:val="00326A1F"/>
    <w:rsid w:val="003275AC"/>
    <w:rsid w:val="00327E0C"/>
    <w:rsid w:val="00352963"/>
    <w:rsid w:val="00353841"/>
    <w:rsid w:val="00354677"/>
    <w:rsid w:val="003625D6"/>
    <w:rsid w:val="00370470"/>
    <w:rsid w:val="003737C6"/>
    <w:rsid w:val="00373C53"/>
    <w:rsid w:val="00373E38"/>
    <w:rsid w:val="00376798"/>
    <w:rsid w:val="00376980"/>
    <w:rsid w:val="00376A77"/>
    <w:rsid w:val="00382FF8"/>
    <w:rsid w:val="0038733E"/>
    <w:rsid w:val="003874EF"/>
    <w:rsid w:val="00387810"/>
    <w:rsid w:val="0039364F"/>
    <w:rsid w:val="00395843"/>
    <w:rsid w:val="003A3575"/>
    <w:rsid w:val="003B0E6B"/>
    <w:rsid w:val="003B7EC9"/>
    <w:rsid w:val="003C253D"/>
    <w:rsid w:val="003C34CD"/>
    <w:rsid w:val="003C7672"/>
    <w:rsid w:val="003D55E9"/>
    <w:rsid w:val="003D6967"/>
    <w:rsid w:val="003E1D06"/>
    <w:rsid w:val="003E2CC6"/>
    <w:rsid w:val="003E4449"/>
    <w:rsid w:val="003E7ADC"/>
    <w:rsid w:val="003F0943"/>
    <w:rsid w:val="003F2265"/>
    <w:rsid w:val="003F488A"/>
    <w:rsid w:val="00406660"/>
    <w:rsid w:val="00417DA5"/>
    <w:rsid w:val="00420C22"/>
    <w:rsid w:val="004240A4"/>
    <w:rsid w:val="004309DD"/>
    <w:rsid w:val="00435C0E"/>
    <w:rsid w:val="00442685"/>
    <w:rsid w:val="00443DD7"/>
    <w:rsid w:val="004512D4"/>
    <w:rsid w:val="00451763"/>
    <w:rsid w:val="0046043D"/>
    <w:rsid w:val="00464B34"/>
    <w:rsid w:val="00470A03"/>
    <w:rsid w:val="00471FEE"/>
    <w:rsid w:val="0048501F"/>
    <w:rsid w:val="00491B3A"/>
    <w:rsid w:val="00495B1A"/>
    <w:rsid w:val="00496811"/>
    <w:rsid w:val="004A531E"/>
    <w:rsid w:val="004A5CE2"/>
    <w:rsid w:val="004A730E"/>
    <w:rsid w:val="004B1861"/>
    <w:rsid w:val="004C18CF"/>
    <w:rsid w:val="004C26A1"/>
    <w:rsid w:val="004C65A5"/>
    <w:rsid w:val="004D0A2D"/>
    <w:rsid w:val="004D423A"/>
    <w:rsid w:val="004D6350"/>
    <w:rsid w:val="004E3BCE"/>
    <w:rsid w:val="004E5C45"/>
    <w:rsid w:val="004F3763"/>
    <w:rsid w:val="004F3AF0"/>
    <w:rsid w:val="004F4384"/>
    <w:rsid w:val="004F4F6B"/>
    <w:rsid w:val="005063EE"/>
    <w:rsid w:val="0051777A"/>
    <w:rsid w:val="00517F54"/>
    <w:rsid w:val="00522762"/>
    <w:rsid w:val="00523CC0"/>
    <w:rsid w:val="005355EB"/>
    <w:rsid w:val="005365CD"/>
    <w:rsid w:val="0054099E"/>
    <w:rsid w:val="00553994"/>
    <w:rsid w:val="00556884"/>
    <w:rsid w:val="00557F18"/>
    <w:rsid w:val="00571AF6"/>
    <w:rsid w:val="00572F1E"/>
    <w:rsid w:val="005805BA"/>
    <w:rsid w:val="005874D1"/>
    <w:rsid w:val="0059696D"/>
    <w:rsid w:val="005A7629"/>
    <w:rsid w:val="005B2883"/>
    <w:rsid w:val="005B7DEF"/>
    <w:rsid w:val="005C371E"/>
    <w:rsid w:val="005D10D9"/>
    <w:rsid w:val="005D1B1E"/>
    <w:rsid w:val="005D4244"/>
    <w:rsid w:val="005D43E2"/>
    <w:rsid w:val="005D4842"/>
    <w:rsid w:val="005E15AD"/>
    <w:rsid w:val="005E2FBB"/>
    <w:rsid w:val="005E438C"/>
    <w:rsid w:val="005E5EB1"/>
    <w:rsid w:val="005F5C81"/>
    <w:rsid w:val="006043CB"/>
    <w:rsid w:val="006071D4"/>
    <w:rsid w:val="00607AE0"/>
    <w:rsid w:val="00613C55"/>
    <w:rsid w:val="00626B5F"/>
    <w:rsid w:val="00627B69"/>
    <w:rsid w:val="006367C0"/>
    <w:rsid w:val="006505F5"/>
    <w:rsid w:val="00653F59"/>
    <w:rsid w:val="00673901"/>
    <w:rsid w:val="00685E16"/>
    <w:rsid w:val="0069520B"/>
    <w:rsid w:val="006A05CF"/>
    <w:rsid w:val="006A0F93"/>
    <w:rsid w:val="006A122A"/>
    <w:rsid w:val="006A4F01"/>
    <w:rsid w:val="006B0AB1"/>
    <w:rsid w:val="006B0ADB"/>
    <w:rsid w:val="006B3CE7"/>
    <w:rsid w:val="006C0D2C"/>
    <w:rsid w:val="006C30A5"/>
    <w:rsid w:val="006C38DC"/>
    <w:rsid w:val="006C5664"/>
    <w:rsid w:val="006C5F75"/>
    <w:rsid w:val="006D0187"/>
    <w:rsid w:val="006E1B15"/>
    <w:rsid w:val="006E20D7"/>
    <w:rsid w:val="006E2249"/>
    <w:rsid w:val="006E7090"/>
    <w:rsid w:val="006F27FF"/>
    <w:rsid w:val="00712870"/>
    <w:rsid w:val="00715EBC"/>
    <w:rsid w:val="00732A2B"/>
    <w:rsid w:val="00733BDD"/>
    <w:rsid w:val="00733D5F"/>
    <w:rsid w:val="007351E3"/>
    <w:rsid w:val="00735977"/>
    <w:rsid w:val="00735EDD"/>
    <w:rsid w:val="00740418"/>
    <w:rsid w:val="007417E7"/>
    <w:rsid w:val="007430A3"/>
    <w:rsid w:val="00751376"/>
    <w:rsid w:val="00754159"/>
    <w:rsid w:val="00755FF3"/>
    <w:rsid w:val="0075640D"/>
    <w:rsid w:val="00757CDD"/>
    <w:rsid w:val="0076232A"/>
    <w:rsid w:val="00762974"/>
    <w:rsid w:val="00763AB1"/>
    <w:rsid w:val="00765152"/>
    <w:rsid w:val="00770045"/>
    <w:rsid w:val="007814BC"/>
    <w:rsid w:val="00795D87"/>
    <w:rsid w:val="007A5913"/>
    <w:rsid w:val="007A7CDB"/>
    <w:rsid w:val="007B0E66"/>
    <w:rsid w:val="007B104C"/>
    <w:rsid w:val="007B192A"/>
    <w:rsid w:val="007B3571"/>
    <w:rsid w:val="007B40BA"/>
    <w:rsid w:val="007B54EB"/>
    <w:rsid w:val="007C15E9"/>
    <w:rsid w:val="007C1741"/>
    <w:rsid w:val="007C5C05"/>
    <w:rsid w:val="007C6A02"/>
    <w:rsid w:val="007D525A"/>
    <w:rsid w:val="007D545B"/>
    <w:rsid w:val="007D6613"/>
    <w:rsid w:val="007E4B75"/>
    <w:rsid w:val="007F38FF"/>
    <w:rsid w:val="007F7538"/>
    <w:rsid w:val="008143EE"/>
    <w:rsid w:val="008244E4"/>
    <w:rsid w:val="00831E6F"/>
    <w:rsid w:val="00832A25"/>
    <w:rsid w:val="0083318E"/>
    <w:rsid w:val="008437DC"/>
    <w:rsid w:val="00843837"/>
    <w:rsid w:val="00845ED7"/>
    <w:rsid w:val="00851144"/>
    <w:rsid w:val="008558BD"/>
    <w:rsid w:val="008602EC"/>
    <w:rsid w:val="008656EA"/>
    <w:rsid w:val="008667FB"/>
    <w:rsid w:val="00866B58"/>
    <w:rsid w:val="00884F5F"/>
    <w:rsid w:val="008852A7"/>
    <w:rsid w:val="00887C9F"/>
    <w:rsid w:val="00890563"/>
    <w:rsid w:val="00891F5F"/>
    <w:rsid w:val="008949AF"/>
    <w:rsid w:val="00897CDF"/>
    <w:rsid w:val="008A2A3D"/>
    <w:rsid w:val="008A5C10"/>
    <w:rsid w:val="008A6D99"/>
    <w:rsid w:val="008A7D18"/>
    <w:rsid w:val="008A7E0A"/>
    <w:rsid w:val="008C07F7"/>
    <w:rsid w:val="008C230A"/>
    <w:rsid w:val="008C3244"/>
    <w:rsid w:val="008C39E2"/>
    <w:rsid w:val="008D038D"/>
    <w:rsid w:val="008D49D4"/>
    <w:rsid w:val="008D5D9F"/>
    <w:rsid w:val="008D6F95"/>
    <w:rsid w:val="008D7D40"/>
    <w:rsid w:val="008E1E12"/>
    <w:rsid w:val="008E5905"/>
    <w:rsid w:val="008F06CC"/>
    <w:rsid w:val="008F0805"/>
    <w:rsid w:val="008F223F"/>
    <w:rsid w:val="0090247E"/>
    <w:rsid w:val="00903010"/>
    <w:rsid w:val="00907B79"/>
    <w:rsid w:val="0092164D"/>
    <w:rsid w:val="00924B2A"/>
    <w:rsid w:val="00930C42"/>
    <w:rsid w:val="00936804"/>
    <w:rsid w:val="00936E63"/>
    <w:rsid w:val="00941AAE"/>
    <w:rsid w:val="0094581A"/>
    <w:rsid w:val="009511CF"/>
    <w:rsid w:val="0095282E"/>
    <w:rsid w:val="00952AF9"/>
    <w:rsid w:val="0095605D"/>
    <w:rsid w:val="00957513"/>
    <w:rsid w:val="0096094F"/>
    <w:rsid w:val="00961671"/>
    <w:rsid w:val="00965B9D"/>
    <w:rsid w:val="00965C5B"/>
    <w:rsid w:val="009701C2"/>
    <w:rsid w:val="009708C4"/>
    <w:rsid w:val="00981E8B"/>
    <w:rsid w:val="0099221E"/>
    <w:rsid w:val="0099503D"/>
    <w:rsid w:val="009968CA"/>
    <w:rsid w:val="009C01F6"/>
    <w:rsid w:val="009C06F8"/>
    <w:rsid w:val="009C15E8"/>
    <w:rsid w:val="009C50EE"/>
    <w:rsid w:val="009C63AC"/>
    <w:rsid w:val="009C7F6C"/>
    <w:rsid w:val="009D4B20"/>
    <w:rsid w:val="009E1F00"/>
    <w:rsid w:val="009E281E"/>
    <w:rsid w:val="009E34FE"/>
    <w:rsid w:val="009E62E3"/>
    <w:rsid w:val="009E6B54"/>
    <w:rsid w:val="009F5A2B"/>
    <w:rsid w:val="009F5CF5"/>
    <w:rsid w:val="00A05689"/>
    <w:rsid w:val="00A06509"/>
    <w:rsid w:val="00A07973"/>
    <w:rsid w:val="00A118AE"/>
    <w:rsid w:val="00A2469C"/>
    <w:rsid w:val="00A33FC9"/>
    <w:rsid w:val="00A40F3A"/>
    <w:rsid w:val="00A531D3"/>
    <w:rsid w:val="00A53EFD"/>
    <w:rsid w:val="00A71C24"/>
    <w:rsid w:val="00A75CB9"/>
    <w:rsid w:val="00A763AA"/>
    <w:rsid w:val="00A7686B"/>
    <w:rsid w:val="00A76FB7"/>
    <w:rsid w:val="00A806F7"/>
    <w:rsid w:val="00AA018C"/>
    <w:rsid w:val="00AA171E"/>
    <w:rsid w:val="00AA7389"/>
    <w:rsid w:val="00AB06EB"/>
    <w:rsid w:val="00AB11D6"/>
    <w:rsid w:val="00AB4892"/>
    <w:rsid w:val="00AB7F5E"/>
    <w:rsid w:val="00AC4C74"/>
    <w:rsid w:val="00AC52F6"/>
    <w:rsid w:val="00AC6840"/>
    <w:rsid w:val="00AC69E6"/>
    <w:rsid w:val="00AC7BA0"/>
    <w:rsid w:val="00AD0761"/>
    <w:rsid w:val="00AD0CB5"/>
    <w:rsid w:val="00AE027D"/>
    <w:rsid w:val="00AE1552"/>
    <w:rsid w:val="00AE324A"/>
    <w:rsid w:val="00AF6CC3"/>
    <w:rsid w:val="00B00AFA"/>
    <w:rsid w:val="00B01C77"/>
    <w:rsid w:val="00B03EEE"/>
    <w:rsid w:val="00B0719B"/>
    <w:rsid w:val="00B07CFC"/>
    <w:rsid w:val="00B228CF"/>
    <w:rsid w:val="00B316B2"/>
    <w:rsid w:val="00B36CDB"/>
    <w:rsid w:val="00B375F2"/>
    <w:rsid w:val="00B46349"/>
    <w:rsid w:val="00B50F1C"/>
    <w:rsid w:val="00B51E27"/>
    <w:rsid w:val="00B533DC"/>
    <w:rsid w:val="00B56ECB"/>
    <w:rsid w:val="00B61C75"/>
    <w:rsid w:val="00B67CE8"/>
    <w:rsid w:val="00B744E7"/>
    <w:rsid w:val="00B74E69"/>
    <w:rsid w:val="00B76661"/>
    <w:rsid w:val="00B90399"/>
    <w:rsid w:val="00B91E00"/>
    <w:rsid w:val="00B921B7"/>
    <w:rsid w:val="00B9496E"/>
    <w:rsid w:val="00B94A6C"/>
    <w:rsid w:val="00BA0E1A"/>
    <w:rsid w:val="00BA3CC3"/>
    <w:rsid w:val="00BA5BBF"/>
    <w:rsid w:val="00BB1A6F"/>
    <w:rsid w:val="00BB34A2"/>
    <w:rsid w:val="00BC1716"/>
    <w:rsid w:val="00BD525C"/>
    <w:rsid w:val="00BE3DDE"/>
    <w:rsid w:val="00C01115"/>
    <w:rsid w:val="00C03651"/>
    <w:rsid w:val="00C3278F"/>
    <w:rsid w:val="00C33DDC"/>
    <w:rsid w:val="00C34897"/>
    <w:rsid w:val="00C43D26"/>
    <w:rsid w:val="00C46989"/>
    <w:rsid w:val="00C64DEA"/>
    <w:rsid w:val="00C65E0B"/>
    <w:rsid w:val="00C73C86"/>
    <w:rsid w:val="00C75313"/>
    <w:rsid w:val="00C81723"/>
    <w:rsid w:val="00C85F8D"/>
    <w:rsid w:val="00C86F6F"/>
    <w:rsid w:val="00C95735"/>
    <w:rsid w:val="00C95769"/>
    <w:rsid w:val="00CB54BA"/>
    <w:rsid w:val="00CC1DD5"/>
    <w:rsid w:val="00CC2995"/>
    <w:rsid w:val="00CC3C9D"/>
    <w:rsid w:val="00CC6E02"/>
    <w:rsid w:val="00CD69E2"/>
    <w:rsid w:val="00CF036B"/>
    <w:rsid w:val="00CF1583"/>
    <w:rsid w:val="00CF19A4"/>
    <w:rsid w:val="00CF2547"/>
    <w:rsid w:val="00CF422B"/>
    <w:rsid w:val="00D00BFF"/>
    <w:rsid w:val="00D045BC"/>
    <w:rsid w:val="00D06121"/>
    <w:rsid w:val="00D079F1"/>
    <w:rsid w:val="00D1594E"/>
    <w:rsid w:val="00D15F61"/>
    <w:rsid w:val="00D16474"/>
    <w:rsid w:val="00D22AE5"/>
    <w:rsid w:val="00D2391A"/>
    <w:rsid w:val="00D35FA4"/>
    <w:rsid w:val="00D53DE3"/>
    <w:rsid w:val="00D53E9D"/>
    <w:rsid w:val="00D57DD3"/>
    <w:rsid w:val="00D62629"/>
    <w:rsid w:val="00D635FA"/>
    <w:rsid w:val="00D63CD9"/>
    <w:rsid w:val="00D645D3"/>
    <w:rsid w:val="00D64EDC"/>
    <w:rsid w:val="00D6776B"/>
    <w:rsid w:val="00D8077B"/>
    <w:rsid w:val="00D81576"/>
    <w:rsid w:val="00D8297C"/>
    <w:rsid w:val="00D8330B"/>
    <w:rsid w:val="00D83BBF"/>
    <w:rsid w:val="00D85E62"/>
    <w:rsid w:val="00D912F8"/>
    <w:rsid w:val="00D94484"/>
    <w:rsid w:val="00DA21CB"/>
    <w:rsid w:val="00DA4613"/>
    <w:rsid w:val="00DB038C"/>
    <w:rsid w:val="00DD7C27"/>
    <w:rsid w:val="00DE2A37"/>
    <w:rsid w:val="00DE3C5A"/>
    <w:rsid w:val="00DE6EF5"/>
    <w:rsid w:val="00DF21E6"/>
    <w:rsid w:val="00E03483"/>
    <w:rsid w:val="00E114D3"/>
    <w:rsid w:val="00E14138"/>
    <w:rsid w:val="00E14D7C"/>
    <w:rsid w:val="00E20F16"/>
    <w:rsid w:val="00E228A3"/>
    <w:rsid w:val="00E246CE"/>
    <w:rsid w:val="00E30592"/>
    <w:rsid w:val="00E35221"/>
    <w:rsid w:val="00E36B5F"/>
    <w:rsid w:val="00E44157"/>
    <w:rsid w:val="00E45EEC"/>
    <w:rsid w:val="00E60CD3"/>
    <w:rsid w:val="00E70650"/>
    <w:rsid w:val="00E719E2"/>
    <w:rsid w:val="00E7226D"/>
    <w:rsid w:val="00E74414"/>
    <w:rsid w:val="00E81D52"/>
    <w:rsid w:val="00E82932"/>
    <w:rsid w:val="00E84A2C"/>
    <w:rsid w:val="00E9060D"/>
    <w:rsid w:val="00E96020"/>
    <w:rsid w:val="00EA1289"/>
    <w:rsid w:val="00EA372B"/>
    <w:rsid w:val="00EA3B9A"/>
    <w:rsid w:val="00EA61B6"/>
    <w:rsid w:val="00EB39D5"/>
    <w:rsid w:val="00EC15DD"/>
    <w:rsid w:val="00EC19B7"/>
    <w:rsid w:val="00EC20A0"/>
    <w:rsid w:val="00ED6080"/>
    <w:rsid w:val="00EE0D99"/>
    <w:rsid w:val="00EE3313"/>
    <w:rsid w:val="00EE453C"/>
    <w:rsid w:val="00EF507F"/>
    <w:rsid w:val="00EF5BBC"/>
    <w:rsid w:val="00F1711A"/>
    <w:rsid w:val="00F2587E"/>
    <w:rsid w:val="00F3341C"/>
    <w:rsid w:val="00F4624E"/>
    <w:rsid w:val="00F51C24"/>
    <w:rsid w:val="00F545E6"/>
    <w:rsid w:val="00F54694"/>
    <w:rsid w:val="00F65A60"/>
    <w:rsid w:val="00F71D05"/>
    <w:rsid w:val="00F73C88"/>
    <w:rsid w:val="00F82610"/>
    <w:rsid w:val="00F85A77"/>
    <w:rsid w:val="00F917E0"/>
    <w:rsid w:val="00FA5678"/>
    <w:rsid w:val="00FB13D6"/>
    <w:rsid w:val="00FB7160"/>
    <w:rsid w:val="00FB72B7"/>
    <w:rsid w:val="00FB7CE1"/>
    <w:rsid w:val="00FC114F"/>
    <w:rsid w:val="00FD1533"/>
    <w:rsid w:val="00FD228D"/>
    <w:rsid w:val="00FD6C53"/>
    <w:rsid w:val="00FE2252"/>
    <w:rsid w:val="00FE66D6"/>
    <w:rsid w:val="00FF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DB52B"/>
  <w15:docId w15:val="{B2B43E2E-456A-4165-BE68-ABE9230E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6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275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03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03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3D6967"/>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B46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349"/>
    <w:rPr>
      <w:rFonts w:ascii="Calibri" w:eastAsia="Calibri" w:hAnsi="Calibri" w:cs="Times New Roman"/>
    </w:rPr>
  </w:style>
  <w:style w:type="paragraph" w:styleId="Footer">
    <w:name w:val="footer"/>
    <w:basedOn w:val="Normal"/>
    <w:link w:val="FooterChar"/>
    <w:uiPriority w:val="99"/>
    <w:unhideWhenUsed/>
    <w:rsid w:val="00B46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349"/>
    <w:rPr>
      <w:rFonts w:ascii="Calibri" w:eastAsia="Calibri" w:hAnsi="Calibri" w:cs="Times New Roman"/>
    </w:rPr>
  </w:style>
  <w:style w:type="paragraph" w:styleId="ListParagraph">
    <w:name w:val="List Paragraph"/>
    <w:basedOn w:val="Normal"/>
    <w:uiPriority w:val="34"/>
    <w:qFormat/>
    <w:rsid w:val="005874D1"/>
    <w:pPr>
      <w:ind w:left="720"/>
      <w:contextualSpacing/>
    </w:pPr>
  </w:style>
  <w:style w:type="character" w:styleId="Hyperlink">
    <w:name w:val="Hyperlink"/>
    <w:basedOn w:val="DefaultParagraphFont"/>
    <w:uiPriority w:val="99"/>
    <w:unhideWhenUsed/>
    <w:rsid w:val="00EE0D99"/>
    <w:rPr>
      <w:color w:val="0563C1" w:themeColor="hyperlink"/>
      <w:u w:val="single"/>
    </w:rPr>
  </w:style>
  <w:style w:type="character" w:customStyle="1" w:styleId="Heading1Char">
    <w:name w:val="Heading 1 Char"/>
    <w:basedOn w:val="DefaultParagraphFont"/>
    <w:link w:val="Heading1"/>
    <w:uiPriority w:val="9"/>
    <w:rsid w:val="003275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903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903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QY5UZ4ZQWDMN-2102554853-369</_dlc_DocId>
    <_dlc_DocIdUrl xmlns="df6cab6d-25a5-4a45-89de-f19c5af208b6">
      <Url>http://10.174.253.232:8815/_layouts/15/DocIdRedir.aspx?ID=QY5UZ4ZQWDMN-2102554853-369</Url>
      <Description>QY5UZ4ZQWDMN-2102554853-369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62BF9D-3971-417E-BE32-F32F7368360C}"/>
</file>

<file path=customXml/itemProps2.xml><?xml version="1.0" encoding="utf-8"?>
<ds:datastoreItem xmlns:ds="http://schemas.openxmlformats.org/officeDocument/2006/customXml" ds:itemID="{A8ACBE60-DAE4-4C40-BE2D-C40DD4C3B65C}"/>
</file>

<file path=customXml/itemProps3.xml><?xml version="1.0" encoding="utf-8"?>
<ds:datastoreItem xmlns:ds="http://schemas.openxmlformats.org/officeDocument/2006/customXml" ds:itemID="{070E3A6B-C7C2-49D9-9374-F93B88950E39}"/>
</file>

<file path=customXml/itemProps4.xml><?xml version="1.0" encoding="utf-8"?>
<ds:datastoreItem xmlns:ds="http://schemas.openxmlformats.org/officeDocument/2006/customXml" ds:itemID="{BF46C255-FF4E-4087-A81F-50F93C02685C}"/>
</file>

<file path=docProps/app.xml><?xml version="1.0" encoding="utf-8"?>
<Properties xmlns="http://schemas.openxmlformats.org/officeDocument/2006/extended-properties" xmlns:vt="http://schemas.openxmlformats.org/officeDocument/2006/docPropsVTypes">
  <Template>Normal.dotm</Template>
  <TotalTime>57</TotalTime>
  <Pages>8</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Mai Hung</cp:lastModifiedBy>
  <cp:revision>5</cp:revision>
  <dcterms:created xsi:type="dcterms:W3CDTF">2022-09-28T03:20:00Z</dcterms:created>
  <dcterms:modified xsi:type="dcterms:W3CDTF">2022-10-01T16:16:00Z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58232abc-af53-4892-880b-26a8901686a2</vt:lpwstr>
  </property>
</Properties>
</file>